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82" w:rsidRPr="00630782" w:rsidRDefault="00630782" w:rsidP="00630782">
      <w:pPr>
        <w:jc w:val="center"/>
        <w:rPr>
          <w:b/>
          <w:sz w:val="20"/>
          <w:szCs w:val="20"/>
        </w:rPr>
      </w:pPr>
      <w:r w:rsidRPr="00630782">
        <w:rPr>
          <w:b/>
          <w:sz w:val="20"/>
          <w:szCs w:val="20"/>
        </w:rPr>
        <w:t>ТАБЛИЦА</w:t>
      </w:r>
    </w:p>
    <w:p w:rsidR="00630782" w:rsidRDefault="00630782" w:rsidP="00630782">
      <w:pPr>
        <w:jc w:val="center"/>
        <w:rPr>
          <w:b/>
          <w:spacing w:val="-6"/>
          <w:sz w:val="20"/>
          <w:szCs w:val="20"/>
        </w:rPr>
      </w:pPr>
      <w:r w:rsidRPr="00630782">
        <w:rPr>
          <w:b/>
          <w:spacing w:val="-6"/>
          <w:sz w:val="20"/>
          <w:szCs w:val="20"/>
        </w:rPr>
        <w:t>начисления баллов за выполнение упражнений по физической подготовке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231"/>
        <w:gridCol w:w="1016"/>
        <w:gridCol w:w="1024"/>
        <w:gridCol w:w="1176"/>
        <w:gridCol w:w="1133"/>
        <w:gridCol w:w="1052"/>
      </w:tblGrid>
      <w:tr w:rsidR="00076A49" w:rsidRPr="001D0153" w:rsidTr="009768D7">
        <w:trPr>
          <w:trHeight w:val="244"/>
        </w:trPr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D0153">
              <w:rPr>
                <w:spacing w:val="-6"/>
                <w:sz w:val="20"/>
                <w:szCs w:val="20"/>
              </w:rPr>
              <w:t>Для кандидатов из числа мужчин</w:t>
            </w:r>
          </w:p>
        </w:tc>
        <w:tc>
          <w:tcPr>
            <w:tcW w:w="2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D0153">
              <w:rPr>
                <w:spacing w:val="-6"/>
                <w:sz w:val="20"/>
                <w:szCs w:val="20"/>
              </w:rPr>
              <w:t>Для кандидатов из числа женщин</w:t>
            </w:r>
          </w:p>
        </w:tc>
      </w:tr>
      <w:tr w:rsidR="00076A49" w:rsidRPr="001D0153" w:rsidTr="009768D7">
        <w:trPr>
          <w:cantSplit/>
          <w:trHeight w:val="846"/>
        </w:trPr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0782" w:rsidRPr="001D0153" w:rsidRDefault="00630782" w:rsidP="001D015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D0153">
              <w:rPr>
                <w:bCs/>
                <w:color w:val="000000"/>
                <w:sz w:val="20"/>
                <w:szCs w:val="20"/>
              </w:rPr>
              <w:t>Упраж</w:t>
            </w:r>
            <w:r w:rsidR="00076A49" w:rsidRPr="001D0153">
              <w:rPr>
                <w:bCs/>
                <w:color w:val="000000"/>
                <w:sz w:val="20"/>
                <w:szCs w:val="20"/>
              </w:rPr>
              <w:t>-</w:t>
            </w:r>
            <w:r w:rsidRPr="001D0153">
              <w:rPr>
                <w:bCs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076A49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Подтягива</w:t>
            </w:r>
            <w:r w:rsidR="00630782" w:rsidRPr="001D0153">
              <w:rPr>
                <w:sz w:val="20"/>
                <w:szCs w:val="20"/>
              </w:rPr>
              <w:t>-</w:t>
            </w:r>
          </w:p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 xml:space="preserve">ние на </w:t>
            </w:r>
            <w:r w:rsidRPr="001D0153">
              <w:rPr>
                <w:spacing w:val="-18"/>
                <w:sz w:val="20"/>
                <w:szCs w:val="20"/>
              </w:rPr>
              <w:t>перекладине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076A49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Бег</w:t>
            </w:r>
          </w:p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0153"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076A49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Бег</w:t>
            </w:r>
          </w:p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D0153">
                <w:rPr>
                  <w:sz w:val="20"/>
                  <w:szCs w:val="20"/>
                </w:rPr>
                <w:t>3 км</w:t>
              </w:r>
            </w:smartTag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076A49" w:rsidP="001D0153">
            <w:pPr>
              <w:spacing w:line="228" w:lineRule="auto"/>
              <w:ind w:left="-105" w:right="-107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 xml:space="preserve">Наклоны </w:t>
            </w:r>
            <w:r w:rsidR="00630782" w:rsidRPr="001D0153">
              <w:rPr>
                <w:sz w:val="20"/>
                <w:szCs w:val="20"/>
              </w:rPr>
              <w:t xml:space="preserve">туловища из положения </w:t>
            </w:r>
            <w:r w:rsidR="00630782" w:rsidRPr="001D0153">
              <w:rPr>
                <w:spacing w:val="-18"/>
                <w:sz w:val="20"/>
                <w:szCs w:val="20"/>
              </w:rPr>
              <w:t>лежа за 1 мин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076A49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Бег</w:t>
            </w:r>
          </w:p>
          <w:p w:rsidR="00630782" w:rsidRPr="001D0153" w:rsidRDefault="00630782" w:rsidP="001D015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0153"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076A49" w:rsidP="001D015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Бег</w:t>
            </w:r>
          </w:p>
          <w:p w:rsidR="00630782" w:rsidRPr="001D0153" w:rsidRDefault="00630782" w:rsidP="001D0153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D0153">
                <w:rPr>
                  <w:sz w:val="20"/>
                  <w:szCs w:val="20"/>
                </w:rPr>
                <w:t>1 км</w:t>
              </w:r>
            </w:smartTag>
          </w:p>
        </w:tc>
      </w:tr>
      <w:tr w:rsidR="00076A49" w:rsidRPr="001D0153" w:rsidTr="009768D7">
        <w:trPr>
          <w:trHeight w:val="142"/>
        </w:trPr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ind w:left="-113" w:right="-19"/>
              <w:jc w:val="center"/>
              <w:rPr>
                <w:spacing w:val="-10"/>
                <w:sz w:val="20"/>
                <w:szCs w:val="20"/>
              </w:rPr>
            </w:pPr>
            <w:r w:rsidRPr="001D0153">
              <w:rPr>
                <w:spacing w:val="-10"/>
                <w:sz w:val="20"/>
                <w:szCs w:val="20"/>
              </w:rPr>
              <w:t xml:space="preserve">Ед.изм. </w:t>
            </w:r>
          </w:p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ind w:right="-19"/>
              <w:jc w:val="center"/>
              <w:rPr>
                <w:spacing w:val="-8"/>
                <w:sz w:val="20"/>
                <w:szCs w:val="20"/>
              </w:rPr>
            </w:pPr>
            <w:r w:rsidRPr="001D0153">
              <w:rPr>
                <w:spacing w:val="-8"/>
                <w:sz w:val="20"/>
                <w:szCs w:val="20"/>
              </w:rPr>
              <w:t>баллы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Кол-во раз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с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мин, с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Кол-во раз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с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782" w:rsidRPr="001D0153" w:rsidRDefault="00630782" w:rsidP="001D0153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мин, с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41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42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43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44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45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46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47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49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51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52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53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54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55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56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57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58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59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02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04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07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12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19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22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27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29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31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33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35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37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39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41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43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13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45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47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49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51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53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55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57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59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01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03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05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07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09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CF704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</w:t>
            </w:r>
            <w:r w:rsidR="00CF7040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14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93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4" w:type="pct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pct"/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1D0153">
              <w:rPr>
                <w:color w:val="000000"/>
                <w:sz w:val="20"/>
                <w:szCs w:val="20"/>
              </w:rPr>
              <w:t>5</w:t>
            </w:r>
            <w:r w:rsidR="00110291">
              <w:rPr>
                <w:color w:val="000000"/>
                <w:sz w:val="20"/>
                <w:szCs w:val="20"/>
              </w:rPr>
              <w:t>,</w:t>
            </w:r>
            <w:r w:rsidRPr="001D0153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76A49" w:rsidRPr="001D0153" w:rsidTr="0097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1D0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меньше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30782" w:rsidRPr="001D0153" w:rsidRDefault="00630782" w:rsidP="001D01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15,5 и больше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30782" w:rsidRPr="001D0153" w:rsidRDefault="00630782" w:rsidP="001102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14</w:t>
            </w:r>
            <w:r w:rsidR="00110291">
              <w:rPr>
                <w:sz w:val="20"/>
                <w:szCs w:val="20"/>
              </w:rPr>
              <w:t>,</w:t>
            </w:r>
            <w:r w:rsidRPr="001D0153">
              <w:rPr>
                <w:sz w:val="20"/>
                <w:szCs w:val="20"/>
              </w:rPr>
              <w:t>57 и больше</w:t>
            </w:r>
          </w:p>
        </w:tc>
        <w:tc>
          <w:tcPr>
            <w:tcW w:w="793" w:type="pct"/>
            <w:shd w:val="clear" w:color="auto" w:fill="FBD4B4"/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меньше 18</w:t>
            </w:r>
          </w:p>
        </w:tc>
        <w:tc>
          <w:tcPr>
            <w:tcW w:w="764" w:type="pct"/>
            <w:shd w:val="clear" w:color="auto" w:fill="FBD4B4"/>
            <w:vAlign w:val="center"/>
          </w:tcPr>
          <w:p w:rsidR="00630782" w:rsidRPr="001D0153" w:rsidRDefault="00630782" w:rsidP="001D0153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19,7 и больше</w:t>
            </w:r>
          </w:p>
        </w:tc>
        <w:tc>
          <w:tcPr>
            <w:tcW w:w="709" w:type="pct"/>
            <w:shd w:val="clear" w:color="auto" w:fill="FBD4B4"/>
            <w:vAlign w:val="center"/>
          </w:tcPr>
          <w:p w:rsidR="00630782" w:rsidRPr="001D0153" w:rsidRDefault="00630782" w:rsidP="00110291">
            <w:pPr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</w:rPr>
            </w:pPr>
            <w:r w:rsidRPr="001D0153">
              <w:rPr>
                <w:sz w:val="20"/>
                <w:szCs w:val="20"/>
              </w:rPr>
              <w:t>5</w:t>
            </w:r>
            <w:r w:rsidR="00110291">
              <w:rPr>
                <w:sz w:val="20"/>
                <w:szCs w:val="20"/>
              </w:rPr>
              <w:t>,</w:t>
            </w:r>
            <w:r w:rsidRPr="001D0153">
              <w:rPr>
                <w:sz w:val="20"/>
                <w:szCs w:val="20"/>
              </w:rPr>
              <w:t>21 и больше</w:t>
            </w:r>
          </w:p>
        </w:tc>
      </w:tr>
    </w:tbl>
    <w:p w:rsidR="00630782" w:rsidRPr="00110291" w:rsidRDefault="00630782" w:rsidP="00630782">
      <w:pPr>
        <w:jc w:val="center"/>
        <w:rPr>
          <w:b/>
          <w:spacing w:val="-6"/>
          <w:sz w:val="16"/>
          <w:szCs w:val="16"/>
        </w:rPr>
      </w:pPr>
    </w:p>
    <w:p w:rsidR="001D0153" w:rsidRPr="00110291" w:rsidRDefault="001D0153" w:rsidP="001D0153">
      <w:pPr>
        <w:widowControl w:val="0"/>
        <w:spacing w:line="228" w:lineRule="auto"/>
        <w:ind w:firstLine="709"/>
        <w:jc w:val="both"/>
        <w:rPr>
          <w:sz w:val="20"/>
          <w:szCs w:val="20"/>
        </w:rPr>
      </w:pPr>
      <w:r w:rsidRPr="00110291">
        <w:rPr>
          <w:sz w:val="20"/>
          <w:szCs w:val="20"/>
        </w:rPr>
        <w:t>Для определения уровня физической подготовленности кандидатов, используется</w:t>
      </w:r>
      <w:r w:rsidRPr="00110291">
        <w:rPr>
          <w:bCs/>
          <w:sz w:val="20"/>
          <w:szCs w:val="20"/>
        </w:rPr>
        <w:t xml:space="preserve"> таблица перевода суммы набранных баллов по физической</w:t>
      </w:r>
      <w:r w:rsidRPr="00110291">
        <w:rPr>
          <w:sz w:val="20"/>
          <w:szCs w:val="20"/>
        </w:rPr>
        <w:t xml:space="preserve"> </w:t>
      </w:r>
      <w:r w:rsidRPr="00110291">
        <w:rPr>
          <w:bCs/>
          <w:sz w:val="20"/>
          <w:szCs w:val="20"/>
        </w:rPr>
        <w:t>подготовке</w:t>
      </w:r>
      <w:r w:rsidRPr="00110291">
        <w:rPr>
          <w:sz w:val="20"/>
          <w:szCs w:val="20"/>
        </w:rPr>
        <w:t xml:space="preserve"> в 100 балльную шкалу.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688"/>
        <w:gridCol w:w="687"/>
        <w:gridCol w:w="688"/>
        <w:gridCol w:w="687"/>
        <w:gridCol w:w="688"/>
        <w:gridCol w:w="687"/>
        <w:gridCol w:w="687"/>
        <w:gridCol w:w="687"/>
      </w:tblGrid>
      <w:tr w:rsidR="003F2BFF" w:rsidRPr="00110291" w:rsidTr="003F2BFF">
        <w:tc>
          <w:tcPr>
            <w:tcW w:w="12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BFF" w:rsidRPr="00110291" w:rsidRDefault="003F2BFF" w:rsidP="001102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Сумма баллов за выполнение трех упражнений</w:t>
            </w:r>
          </w:p>
        </w:tc>
        <w:tc>
          <w:tcPr>
            <w:tcW w:w="1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FF" w:rsidRPr="00110291" w:rsidRDefault="003F2BFF" w:rsidP="0011029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«3»</w:t>
            </w:r>
          </w:p>
        </w:tc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FF" w:rsidRPr="00110291" w:rsidRDefault="003F2BFF" w:rsidP="0011029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«4»</w:t>
            </w:r>
          </w:p>
        </w:tc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FF" w:rsidRPr="00110291" w:rsidRDefault="003F2BFF" w:rsidP="0011029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«5»</w:t>
            </w:r>
          </w:p>
        </w:tc>
      </w:tr>
      <w:tr w:rsidR="00110291" w:rsidRPr="00110291" w:rsidTr="00E36E5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ind w:left="-114" w:right="-101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ind w:left="-115" w:right="-106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121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ind w:left="-96" w:right="-78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+1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ind w:left="-96" w:right="-78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149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ind w:left="-96" w:right="-78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+1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ind w:left="-96" w:right="-78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169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ind w:left="-96" w:right="-78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+1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ind w:left="-96" w:right="-78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195 и выше</w:t>
            </w:r>
          </w:p>
        </w:tc>
      </w:tr>
      <w:tr w:rsidR="00110291" w:rsidRPr="00110291" w:rsidTr="00E36E52">
        <w:trPr>
          <w:trHeight w:val="579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Перевод в 100 балльную шкалу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110291">
              <w:rPr>
                <w:sz w:val="20"/>
                <w:szCs w:val="20"/>
              </w:rPr>
              <w:t>25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widowControl w:val="0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110291">
              <w:rPr>
                <w:sz w:val="20"/>
                <w:szCs w:val="20"/>
              </w:rPr>
              <w:t>26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spacing w:line="228" w:lineRule="auto"/>
              <w:ind w:left="-96" w:right="-74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+1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spacing w:line="228" w:lineRule="auto"/>
              <w:ind w:left="-96" w:right="-74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54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spacing w:line="228" w:lineRule="auto"/>
              <w:ind w:left="-96" w:right="-74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+1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spacing w:line="228" w:lineRule="auto"/>
              <w:ind w:left="-96" w:right="-74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74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spacing w:line="228" w:lineRule="auto"/>
              <w:ind w:left="-96" w:right="-74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+1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53" w:rsidRPr="00110291" w:rsidRDefault="001D0153" w:rsidP="00110291">
            <w:pPr>
              <w:spacing w:line="228" w:lineRule="auto"/>
              <w:ind w:left="-96" w:right="-74"/>
              <w:jc w:val="center"/>
              <w:rPr>
                <w:sz w:val="20"/>
                <w:szCs w:val="20"/>
              </w:rPr>
            </w:pPr>
            <w:r w:rsidRPr="00110291">
              <w:rPr>
                <w:sz w:val="20"/>
                <w:szCs w:val="20"/>
              </w:rPr>
              <w:t>100</w:t>
            </w:r>
          </w:p>
        </w:tc>
      </w:tr>
    </w:tbl>
    <w:p w:rsidR="001D0153" w:rsidRPr="00630782" w:rsidRDefault="001D0153" w:rsidP="009768D7">
      <w:pPr>
        <w:rPr>
          <w:sz w:val="20"/>
          <w:szCs w:val="20"/>
        </w:rPr>
      </w:pPr>
      <w:bookmarkStart w:id="0" w:name="_GoBack"/>
      <w:bookmarkEnd w:id="0"/>
    </w:p>
    <w:sectPr w:rsidR="001D0153" w:rsidRPr="00630782" w:rsidSect="001B3D01">
      <w:pgSz w:w="8392" w:h="11907" w:code="11"/>
      <w:pgMar w:top="454" w:right="567" w:bottom="45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A1" w:rsidRDefault="002A33A1" w:rsidP="00630782">
      <w:r>
        <w:separator/>
      </w:r>
    </w:p>
  </w:endnote>
  <w:endnote w:type="continuationSeparator" w:id="0">
    <w:p w:rsidR="002A33A1" w:rsidRDefault="002A33A1" w:rsidP="0063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A1" w:rsidRDefault="002A33A1" w:rsidP="00630782">
      <w:r>
        <w:separator/>
      </w:r>
    </w:p>
  </w:footnote>
  <w:footnote w:type="continuationSeparator" w:id="0">
    <w:p w:rsidR="002A33A1" w:rsidRDefault="002A33A1" w:rsidP="0063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82"/>
    <w:rsid w:val="00076A49"/>
    <w:rsid w:val="00110291"/>
    <w:rsid w:val="001B3D01"/>
    <w:rsid w:val="001D0153"/>
    <w:rsid w:val="002A33A1"/>
    <w:rsid w:val="003F2BFF"/>
    <w:rsid w:val="00512608"/>
    <w:rsid w:val="005A7C7A"/>
    <w:rsid w:val="00630782"/>
    <w:rsid w:val="006432B3"/>
    <w:rsid w:val="009768D7"/>
    <w:rsid w:val="00AD3EEE"/>
    <w:rsid w:val="00B74287"/>
    <w:rsid w:val="00CF7040"/>
    <w:rsid w:val="00FC0CA4"/>
    <w:rsid w:val="00FE0D4F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D765-B0EE-4636-AFCC-8CECEEE6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630782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character" w:styleId="a3">
    <w:name w:val="footnote reference"/>
    <w:rsid w:val="00630782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a"/>
    <w:link w:val="a5"/>
    <w:rsid w:val="00630782"/>
    <w:pPr>
      <w:ind w:firstLine="567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a5">
    <w:name w:val="Текст сноски Знак"/>
    <w:basedOn w:val="a0"/>
    <w:link w:val="a4"/>
    <w:rsid w:val="0063078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A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Одегова Ольга Владимировна</dc:creator>
  <cp:keywords/>
  <dc:description/>
  <cp:lastModifiedBy>Одегова Ольга Владимировна</cp:lastModifiedBy>
  <cp:revision>7</cp:revision>
  <cp:lastPrinted>2015-09-30T13:09:00Z</cp:lastPrinted>
  <dcterms:created xsi:type="dcterms:W3CDTF">2015-09-15T12:35:00Z</dcterms:created>
  <dcterms:modified xsi:type="dcterms:W3CDTF">2015-09-30T13:10:00Z</dcterms:modified>
</cp:coreProperties>
</file>