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DC" w:rsidRPr="00A65638" w:rsidRDefault="00FF53B4" w:rsidP="00950CDC">
      <w:pPr>
        <w:pStyle w:val="5"/>
        <w:ind w:firstLine="709"/>
        <w:jc w:val="both"/>
        <w:rPr>
          <w:rFonts w:ascii="Times New Roman" w:hAnsi="Times New Roman" w:cs="Times New Roman"/>
          <w:color w:val="auto"/>
        </w:rPr>
      </w:pPr>
      <w:r w:rsidRPr="00A65638">
        <w:rPr>
          <w:rFonts w:ascii="Times New Roman" w:hAnsi="Times New Roman" w:cs="Times New Roman"/>
          <w:bCs/>
          <w:color w:val="auto"/>
          <w:lang w:val="ru-RU"/>
        </w:rPr>
        <w:t xml:space="preserve">                      </w:t>
      </w:r>
    </w:p>
    <w:tbl>
      <w:tblPr>
        <w:tblW w:w="5008" w:type="pct"/>
        <w:jc w:val="center"/>
        <w:tblLook w:val="04A0" w:firstRow="1" w:lastRow="0" w:firstColumn="1" w:lastColumn="0" w:noHBand="0" w:noVBand="1"/>
      </w:tblPr>
      <w:tblGrid>
        <w:gridCol w:w="10715"/>
      </w:tblGrid>
      <w:tr w:rsidR="00950CDC" w:rsidRPr="00A65638" w:rsidTr="00950CDC">
        <w:trPr>
          <w:trHeight w:val="4450"/>
          <w:jc w:val="center"/>
        </w:trPr>
        <w:tc>
          <w:tcPr>
            <w:tcW w:w="5000" w:type="pct"/>
          </w:tcPr>
          <w:p w:rsidR="00950CDC" w:rsidRPr="00A65638" w:rsidRDefault="00950CDC" w:rsidP="00950C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3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:rsidR="00950CDC" w:rsidRPr="00A65638" w:rsidRDefault="00950CDC" w:rsidP="00950C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3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№276</w:t>
            </w:r>
          </w:p>
          <w:p w:rsidR="00950CDC" w:rsidRPr="00A65638" w:rsidRDefault="00950CDC" w:rsidP="00950C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38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 Санкт-Петербурга</w:t>
            </w:r>
          </w:p>
          <w:p w:rsidR="00950CDC" w:rsidRPr="00A65638" w:rsidRDefault="00950CDC" w:rsidP="00950CD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38">
              <w:rPr>
                <w:rFonts w:ascii="Times New Roman" w:hAnsi="Times New Roman" w:cs="Times New Roman"/>
                <w:sz w:val="24"/>
                <w:szCs w:val="24"/>
              </w:rPr>
              <w:t>(ГБОУ СОШ №276 Санкт-Петербурга)</w:t>
            </w:r>
          </w:p>
          <w:p w:rsidR="00950CDC" w:rsidRPr="00A65638" w:rsidRDefault="00950CDC" w:rsidP="00950CD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CDC" w:rsidRPr="00A65638" w:rsidRDefault="00950CDC" w:rsidP="00950CDC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0CDC" w:rsidRPr="00A65638" w:rsidRDefault="00950CDC" w:rsidP="00950CDC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499" w:type="dxa"/>
              <w:tblLook w:val="0000" w:firstRow="0" w:lastRow="0" w:firstColumn="0" w:lastColumn="0" w:noHBand="0" w:noVBand="0"/>
            </w:tblPr>
            <w:tblGrid>
              <w:gridCol w:w="3553"/>
              <w:gridCol w:w="3680"/>
              <w:gridCol w:w="3266"/>
            </w:tblGrid>
            <w:tr w:rsidR="00A65638" w:rsidRPr="00A65638" w:rsidTr="00950CDC">
              <w:trPr>
                <w:trHeight w:val="3129"/>
              </w:trPr>
              <w:tc>
                <w:tcPr>
                  <w:tcW w:w="3553" w:type="dxa"/>
                  <w:shd w:val="clear" w:color="auto" w:fill="auto"/>
                </w:tcPr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«Рекомендовано к 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утверждению»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Председатель МО</w:t>
                  </w:r>
                </w:p>
                <w:p w:rsidR="00950CDC" w:rsidRPr="00A65638" w:rsidRDefault="00A65638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__________/</w:t>
                  </w:r>
                  <w:proofErr w:type="spellStart"/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Т.П.Павлова</w:t>
                  </w:r>
                  <w:proofErr w:type="spellEnd"/>
                  <w:r w:rsidR="00950CDC"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/   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ФИО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Протокол №1 </w:t>
                  </w:r>
                </w:p>
                <w:p w:rsidR="00950CDC" w:rsidRPr="00A65638" w:rsidRDefault="00A65638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  «» августа  2016</w:t>
                  </w:r>
                  <w:r w:rsidR="00950CDC"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г.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680" w:type="dxa"/>
                  <w:shd w:val="clear" w:color="auto" w:fill="auto"/>
                </w:tcPr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«Согласовано»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Заместитель директора по УР 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ГБОУ СОШ № 276 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Санкт-Петербурга</w:t>
                  </w:r>
                </w:p>
                <w:p w:rsidR="00950CDC" w:rsidRPr="00A65638" w:rsidRDefault="00A65638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__________/</w:t>
                  </w:r>
                  <w:proofErr w:type="spellStart"/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А.О.Лисицкая</w:t>
                  </w:r>
                  <w:proofErr w:type="spellEnd"/>
                  <w:r w:rsidR="00950CDC"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ФИО</w:t>
                  </w:r>
                </w:p>
                <w:p w:rsidR="00950CDC" w:rsidRPr="00A65638" w:rsidRDefault="00A65638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«» августа 2016</w:t>
                  </w:r>
                  <w:r w:rsidR="00950CDC"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266" w:type="dxa"/>
                  <w:shd w:val="clear" w:color="auto" w:fill="auto"/>
                </w:tcPr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Утверждаю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Директор ГБОУ СОШ № 276 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Санкт-Петербурга   </w:t>
                  </w:r>
                </w:p>
                <w:p w:rsidR="00950CDC" w:rsidRPr="00A65638" w:rsidRDefault="00A65638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_________</w:t>
                  </w:r>
                  <w:r w:rsidR="00950CDC"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_/Е.А. </w:t>
                  </w:r>
                  <w:proofErr w:type="spellStart"/>
                  <w:r w:rsidR="00950CDC"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Ненахов</w:t>
                  </w:r>
                  <w:proofErr w:type="spellEnd"/>
                  <w:r w:rsidR="00950CDC"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/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ФИО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Приказ №______ </w:t>
                  </w:r>
                </w:p>
                <w:p w:rsidR="00950CDC" w:rsidRPr="00A65638" w:rsidRDefault="00A65638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 «__»августа 2016</w:t>
                  </w:r>
                  <w:r w:rsidR="00950CDC" w:rsidRPr="00A65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г.</w:t>
                  </w:r>
                </w:p>
                <w:p w:rsidR="00950CDC" w:rsidRPr="00A65638" w:rsidRDefault="00950CDC" w:rsidP="00950CDC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950CDC" w:rsidRPr="00A65638" w:rsidRDefault="00950CDC" w:rsidP="00950CD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CDC" w:rsidRPr="00A65638" w:rsidRDefault="00950CDC" w:rsidP="00950CDC">
      <w:pPr>
        <w:pStyle w:val="af8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950CDC" w:rsidRPr="00A65638" w:rsidRDefault="00950CDC" w:rsidP="00950CDC">
      <w:pPr>
        <w:pStyle w:val="af8"/>
        <w:ind w:firstLine="709"/>
        <w:rPr>
          <w:rFonts w:ascii="Times New Roman" w:hAnsi="Times New Roman"/>
          <w:sz w:val="24"/>
          <w:szCs w:val="24"/>
        </w:rPr>
      </w:pPr>
      <w:r w:rsidRPr="00A65638">
        <w:rPr>
          <w:rFonts w:ascii="Times New Roman" w:hAnsi="Times New Roman"/>
          <w:sz w:val="24"/>
          <w:szCs w:val="24"/>
        </w:rPr>
        <w:t>РАБОЧАЯ ПРОГРАММА УЧИТЕЛЯ</w:t>
      </w:r>
    </w:p>
    <w:p w:rsidR="00950CDC" w:rsidRPr="00A65638" w:rsidRDefault="00950CDC" w:rsidP="00950CDC">
      <w:pPr>
        <w:pStyle w:val="af8"/>
        <w:ind w:firstLine="709"/>
        <w:rPr>
          <w:rFonts w:ascii="Times New Roman" w:hAnsi="Times New Roman"/>
          <w:sz w:val="24"/>
          <w:szCs w:val="24"/>
        </w:rPr>
      </w:pPr>
      <w:r w:rsidRPr="00A65638">
        <w:rPr>
          <w:rStyle w:val="afc"/>
          <w:rFonts w:ascii="Times New Roman" w:hAnsi="Times New Roman"/>
          <w:sz w:val="24"/>
          <w:szCs w:val="24"/>
        </w:rPr>
        <w:t>ПО ОКРУЖАЮЩЕМУ МИР</w:t>
      </w:r>
      <w:proofErr w:type="gramStart"/>
      <w:r w:rsidRPr="00A65638">
        <w:rPr>
          <w:rStyle w:val="afc"/>
          <w:rFonts w:ascii="Times New Roman" w:hAnsi="Times New Roman"/>
          <w:sz w:val="24"/>
          <w:szCs w:val="24"/>
        </w:rPr>
        <w:t>У(</w:t>
      </w:r>
      <w:proofErr w:type="gramEnd"/>
      <w:r w:rsidRPr="00A65638">
        <w:rPr>
          <w:rStyle w:val="afc"/>
          <w:rFonts w:ascii="Times New Roman" w:hAnsi="Times New Roman"/>
          <w:sz w:val="24"/>
          <w:szCs w:val="24"/>
        </w:rPr>
        <w:t xml:space="preserve"> ЧЕЛОВЕК, ПРИРОДА, ОБЩЕСТВО)</w:t>
      </w:r>
    </w:p>
    <w:p w:rsidR="00950CDC" w:rsidRPr="00A65638" w:rsidRDefault="00950CDC" w:rsidP="00950CDC">
      <w:pPr>
        <w:pStyle w:val="af8"/>
        <w:ind w:firstLine="709"/>
        <w:rPr>
          <w:rFonts w:ascii="Times New Roman" w:hAnsi="Times New Roman"/>
          <w:sz w:val="24"/>
          <w:szCs w:val="24"/>
        </w:rPr>
      </w:pPr>
      <w:r w:rsidRPr="00A65638">
        <w:rPr>
          <w:rFonts w:ascii="Times New Roman" w:hAnsi="Times New Roman"/>
          <w:sz w:val="24"/>
          <w:szCs w:val="24"/>
        </w:rPr>
        <w:t>1 КЛАСС</w:t>
      </w:r>
    </w:p>
    <w:p w:rsidR="00950CDC" w:rsidRPr="00A65638" w:rsidRDefault="00950CDC" w:rsidP="00950CDC">
      <w:pPr>
        <w:pStyle w:val="af8"/>
        <w:ind w:firstLine="709"/>
        <w:rPr>
          <w:rFonts w:ascii="Times New Roman" w:hAnsi="Times New Roman"/>
          <w:sz w:val="24"/>
          <w:szCs w:val="24"/>
        </w:rPr>
      </w:pPr>
    </w:p>
    <w:p w:rsidR="00950CDC" w:rsidRPr="00A65638" w:rsidRDefault="00950CDC" w:rsidP="00950CDC">
      <w:pPr>
        <w:pStyle w:val="af8"/>
        <w:ind w:firstLine="709"/>
        <w:rPr>
          <w:rFonts w:ascii="Times New Roman" w:hAnsi="Times New Roman"/>
          <w:sz w:val="24"/>
          <w:szCs w:val="24"/>
        </w:rPr>
      </w:pPr>
    </w:p>
    <w:p w:rsidR="00950CDC" w:rsidRPr="00A65638" w:rsidRDefault="00950CDC" w:rsidP="00950CDC">
      <w:pPr>
        <w:pStyle w:val="af8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A65638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A65638">
        <w:rPr>
          <w:rFonts w:ascii="Times New Roman" w:hAnsi="Times New Roman"/>
          <w:sz w:val="24"/>
          <w:szCs w:val="24"/>
        </w:rPr>
        <w:t xml:space="preserve"> учителем </w:t>
      </w:r>
    </w:p>
    <w:p w:rsidR="00950CDC" w:rsidRPr="00A65638" w:rsidRDefault="00950CDC" w:rsidP="00950CDC">
      <w:pPr>
        <w:pStyle w:val="af8"/>
        <w:ind w:firstLine="709"/>
        <w:jc w:val="right"/>
        <w:rPr>
          <w:rFonts w:ascii="Times New Roman" w:hAnsi="Times New Roman"/>
          <w:sz w:val="24"/>
          <w:szCs w:val="24"/>
        </w:rPr>
      </w:pPr>
      <w:r w:rsidRPr="00A65638">
        <w:rPr>
          <w:rFonts w:ascii="Times New Roman" w:hAnsi="Times New Roman"/>
          <w:sz w:val="24"/>
          <w:szCs w:val="24"/>
        </w:rPr>
        <w:t>ГБОУ СОШ №276 Санкт-Петербурга</w:t>
      </w:r>
    </w:p>
    <w:p w:rsidR="00950CDC" w:rsidRPr="00A65638" w:rsidRDefault="001D7E7E" w:rsidP="00950CDC">
      <w:pPr>
        <w:pStyle w:val="af8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И.М.Ганюшкина</w:t>
      </w:r>
      <w:proofErr w:type="spellEnd"/>
    </w:p>
    <w:p w:rsidR="00950CDC" w:rsidRPr="00A65638" w:rsidRDefault="00950CDC" w:rsidP="00950CD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0CDC" w:rsidRPr="00A65638" w:rsidRDefault="00950CDC" w:rsidP="00950CD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0CDC" w:rsidRPr="00A65638" w:rsidRDefault="00950CDC" w:rsidP="00950CD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0CDC" w:rsidRPr="00A65638" w:rsidRDefault="00950CDC" w:rsidP="00950CD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0CDC" w:rsidRPr="00A65638" w:rsidRDefault="00950CDC" w:rsidP="00950CD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0CDC" w:rsidRPr="00A65638" w:rsidRDefault="00950CDC" w:rsidP="00950CD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0CDC" w:rsidRDefault="00A65638" w:rsidP="00950CD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2016-2017</w:t>
      </w:r>
      <w:r w:rsidR="00950CDC" w:rsidRPr="00A6563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D7E7E" w:rsidRPr="00A65638" w:rsidRDefault="001D7E7E" w:rsidP="00950CD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CDC" w:rsidRPr="00A65638" w:rsidRDefault="00950CDC" w:rsidP="00950CDC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1.Пояснительная записка</w:t>
      </w:r>
    </w:p>
    <w:p w:rsidR="00950CDC" w:rsidRPr="00A65638" w:rsidRDefault="00950CDC" w:rsidP="00950CDC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1.1. </w:t>
      </w:r>
      <w:r w:rsidRPr="00A65638">
        <w:rPr>
          <w:rFonts w:ascii="Times New Roman" w:eastAsia="Calibri" w:hAnsi="Times New Roman" w:cs="Times New Roman"/>
          <w:b/>
          <w:sz w:val="24"/>
          <w:szCs w:val="24"/>
        </w:rPr>
        <w:t>Нормативные документы, на основании которых разработана рабочая программа.</w:t>
      </w:r>
    </w:p>
    <w:p w:rsidR="00950CDC" w:rsidRPr="00A65638" w:rsidRDefault="00950CDC" w:rsidP="00950CDC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A65638">
        <w:t xml:space="preserve">Федеральный закон № 273 – ФЗ от 29.12.2012   «Об образовании в  Российской Федерации»; </w:t>
      </w:r>
    </w:p>
    <w:p w:rsidR="00950CDC" w:rsidRPr="00A65638" w:rsidRDefault="00950CDC" w:rsidP="00950CDC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 xml:space="preserve">Приказ  Министерства образования и науки Российской Федерации от  06.10.2009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950CDC" w:rsidRPr="00A65638" w:rsidRDefault="00950CDC" w:rsidP="00950CDC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A65638">
        <w:t xml:space="preserve">Приказ  Министерства образования и науки Российской Федерации от  29.12.2014 № 1643 «О внесении изменений в приказ Министерства образования и науки Российской Федерации от 06.10.2009 №373 «Об  утверждении федерального государственного образовательного стандарта начального общего образования», </w:t>
      </w:r>
    </w:p>
    <w:p w:rsidR="00950CDC" w:rsidRPr="00A65638" w:rsidRDefault="00950CDC" w:rsidP="00950CDC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A65638">
        <w:t xml:space="preserve">Приказ Министерства образования Российской Федерации от  26.11.2010 № 1241 «О внесении изменений в федеральный государственный образовательный стандарт начального общего образования»,  </w:t>
      </w:r>
    </w:p>
    <w:p w:rsidR="00950CDC" w:rsidRPr="00A65638" w:rsidRDefault="00950CDC" w:rsidP="00950CDC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A65638"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 на 2014-2015 учебный год, утвержденный приказом МО РФ № 253 от 31.03.2014 года;</w:t>
      </w:r>
    </w:p>
    <w:p w:rsidR="00950CDC" w:rsidRPr="00A65638" w:rsidRDefault="00950CDC" w:rsidP="00950CDC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A65638">
        <w:t>Приказ от 08.06.2015 № 576 «О внесении изменений в федеральный перечень учебников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образования».</w:t>
      </w:r>
    </w:p>
    <w:p w:rsidR="00950CDC" w:rsidRPr="00A65638" w:rsidRDefault="00950CDC" w:rsidP="00950CDC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A65638">
        <w:t>Письмо Министерства образования и науки РФ от 01.04.2005 № 03-417 «О перечне учебного и компьютерного оборудования для оснащения образовательных учреждений».</w:t>
      </w:r>
    </w:p>
    <w:p w:rsidR="00950CDC" w:rsidRPr="00A65638" w:rsidRDefault="00950CDC" w:rsidP="00950CDC">
      <w:pPr>
        <w:pStyle w:val="ac"/>
        <w:widowControl w:val="0"/>
        <w:numPr>
          <w:ilvl w:val="0"/>
          <w:numId w:val="34"/>
        </w:numPr>
        <w:autoSpaceDE w:val="0"/>
        <w:autoSpaceDN w:val="0"/>
        <w:adjustRightInd w:val="0"/>
        <w:spacing w:after="240"/>
        <w:ind w:left="0" w:firstLine="709"/>
        <w:jc w:val="both"/>
        <w:rPr>
          <w:b/>
        </w:rPr>
      </w:pPr>
      <w:r w:rsidRPr="00A65638">
        <w:t>Учебный план школы на 201</w:t>
      </w:r>
      <w:r w:rsidR="00075A6B">
        <w:t>6</w:t>
      </w:r>
      <w:r w:rsidRPr="00A65638">
        <w:t>-201</w:t>
      </w:r>
      <w:r w:rsidR="00075A6B">
        <w:t>7</w:t>
      </w:r>
      <w:r w:rsidRPr="00A65638">
        <w:t xml:space="preserve"> учебный  год.</w:t>
      </w:r>
    </w:p>
    <w:p w:rsidR="00950CDC" w:rsidRPr="00A65638" w:rsidRDefault="00950CDC" w:rsidP="00950CDC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65638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A65638">
        <w:rPr>
          <w:rFonts w:ascii="Times New Roman" w:hAnsi="Times New Roman" w:cs="Times New Roman"/>
          <w:b/>
          <w:sz w:val="24"/>
          <w:szCs w:val="24"/>
        </w:rPr>
        <w:t>Сведения о программах, на основании которых разработана рабочая программа.</w:t>
      </w:r>
    </w:p>
    <w:p w:rsidR="00950CDC" w:rsidRPr="00A65638" w:rsidRDefault="005F17E3" w:rsidP="00950CDC">
      <w:pPr>
        <w:pStyle w:val="5"/>
        <w:spacing w:after="240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A65638">
        <w:rPr>
          <w:rFonts w:ascii="Times New Roman" w:hAnsi="Times New Roman" w:cs="Times New Roman"/>
          <w:color w:val="auto"/>
          <w:lang w:val="ru-RU"/>
        </w:rPr>
        <w:t>Программа разработана на основе Федерального государ</w:t>
      </w:r>
      <w:r w:rsidRPr="00A65638">
        <w:rPr>
          <w:rFonts w:ascii="Times New Roman" w:hAnsi="Times New Roman" w:cs="Times New Roman"/>
          <w:color w:val="auto"/>
          <w:lang w:val="ru-RU"/>
        </w:rPr>
        <w:softHyphen/>
        <w:t>ственного образовательного стандарта начального общего обра</w:t>
      </w:r>
      <w:r w:rsidRPr="00A65638">
        <w:rPr>
          <w:rFonts w:ascii="Times New Roman" w:hAnsi="Times New Roman" w:cs="Times New Roman"/>
          <w:color w:val="auto"/>
          <w:lang w:val="ru-RU"/>
        </w:rPr>
        <w:softHyphen/>
        <w:t>зования, Концепции духовно-нравственного развития и воспи</w:t>
      </w:r>
      <w:r w:rsidRPr="00A65638">
        <w:rPr>
          <w:rFonts w:ascii="Times New Roman" w:hAnsi="Times New Roman" w:cs="Times New Roman"/>
          <w:color w:val="auto"/>
          <w:lang w:val="ru-RU"/>
        </w:rPr>
        <w:softHyphen/>
        <w:t>тания личности гражданина России</w:t>
      </w:r>
      <w:r w:rsidR="006737B6" w:rsidRPr="00A65638">
        <w:rPr>
          <w:rFonts w:ascii="Times New Roman" w:hAnsi="Times New Roman" w:cs="Times New Roman"/>
          <w:color w:val="auto"/>
          <w:lang w:val="ru-RU"/>
        </w:rPr>
        <w:t>, примерной программы по «Окружающему миру» и на основе авторской программы «Окружающий мир</w:t>
      </w:r>
      <w:r w:rsidR="004526CB" w:rsidRPr="00A65638">
        <w:rPr>
          <w:rFonts w:ascii="Times New Roman" w:hAnsi="Times New Roman" w:cs="Times New Roman"/>
          <w:color w:val="auto"/>
          <w:lang w:val="ru-RU"/>
        </w:rPr>
        <w:t>» А. А. Плешакова.</w:t>
      </w:r>
    </w:p>
    <w:p w:rsidR="006737B6" w:rsidRPr="00A65638" w:rsidRDefault="006737B6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>1.3. Цели и задачи</w:t>
      </w:r>
      <w:r w:rsidRPr="00A65638">
        <w:rPr>
          <w:rFonts w:ascii="Times New Roman" w:hAnsi="Times New Roman" w:cs="Times New Roman"/>
          <w:sz w:val="24"/>
          <w:szCs w:val="24"/>
        </w:rPr>
        <w:t>:</w:t>
      </w:r>
    </w:p>
    <w:p w:rsidR="005F17E3" w:rsidRPr="00A65638" w:rsidRDefault="006737B6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5F17E3" w:rsidRPr="00A65638">
        <w:rPr>
          <w:rFonts w:ascii="Times New Roman" w:hAnsi="Times New Roman" w:cs="Times New Roman"/>
          <w:sz w:val="24"/>
          <w:szCs w:val="24"/>
        </w:rPr>
        <w:t xml:space="preserve"> формирование целостной картины мира и осознание ме</w:t>
      </w:r>
      <w:r w:rsidR="005F17E3" w:rsidRPr="00A65638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  духовно-нравственное развитие и воспитание личности гражданина России в условиях культурного и конфессиональ</w:t>
      </w:r>
      <w:r w:rsidR="005F17E3" w:rsidRPr="00A65638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3C1854" w:rsidRPr="00A65638" w:rsidRDefault="003C1854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5F17E3" w:rsidRPr="00A65638" w:rsidRDefault="005F17E3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1) формирование гражданской и этнической идентичности младшего школьника,  уважительного отношения к культурным и  семейным ценностям, насе</w:t>
      </w:r>
      <w:r w:rsidRPr="00A65638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5F17E3" w:rsidRPr="00A65638" w:rsidRDefault="005F17E3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5F17E3" w:rsidRPr="00A65638" w:rsidRDefault="005F17E3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F17E3" w:rsidRPr="00A65638" w:rsidRDefault="005F17E3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C1854" w:rsidRPr="00A65638" w:rsidRDefault="003C1854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854" w:rsidRPr="00A65638" w:rsidRDefault="003C1854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>1.4. Определение места и роли учебного процесса в учебном плане образовательного учреждения:</w:t>
      </w:r>
    </w:p>
    <w:p w:rsidR="003C1854" w:rsidRPr="00A65638" w:rsidRDefault="003C1854" w:rsidP="00950C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На изучение курса «Окружающий мир» в 1 классе на</w:t>
      </w:r>
      <w:r w:rsidRPr="00A65638">
        <w:rPr>
          <w:rFonts w:ascii="Times New Roman" w:hAnsi="Times New Roman" w:cs="Times New Roman"/>
          <w:sz w:val="24"/>
          <w:szCs w:val="24"/>
        </w:rPr>
        <w:softHyphen/>
        <w:t>чальной школы отводится 2ч в неделю. Программа рассчита</w:t>
      </w:r>
      <w:r w:rsidRPr="00A65638">
        <w:rPr>
          <w:rFonts w:ascii="Times New Roman" w:hAnsi="Times New Roman" w:cs="Times New Roman"/>
          <w:sz w:val="24"/>
          <w:szCs w:val="24"/>
        </w:rPr>
        <w:softHyphen/>
        <w:t>на на—66 ч (33 учебные недели).</w:t>
      </w:r>
    </w:p>
    <w:p w:rsidR="00950CDC" w:rsidRPr="00A65638" w:rsidRDefault="003C1854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>1.5. Общая характеристика учебного коллектива</w:t>
      </w:r>
      <w:r w:rsidRPr="00A656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9FD" w:rsidRPr="00A65638" w:rsidRDefault="000239FD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1854" w:rsidRPr="00A65638" w:rsidRDefault="003C1854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>1.6. Информация о внесенных изменениях в Примерную программу и их обоснование:</w:t>
      </w:r>
    </w:p>
    <w:p w:rsidR="003C1854" w:rsidRPr="00A65638" w:rsidRDefault="003C1854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854" w:rsidRPr="00A65638" w:rsidRDefault="003C1854" w:rsidP="00950CDC">
      <w:pPr>
        <w:pStyle w:val="c22"/>
        <w:spacing w:before="0" w:beforeAutospacing="0" w:after="0" w:afterAutospacing="0"/>
        <w:ind w:firstLine="709"/>
        <w:jc w:val="both"/>
      </w:pPr>
      <w:r w:rsidRPr="00A65638">
        <w:t>Изменения в Примерную программу были внесены на основании письма Минобразования РФ от 25.09.2000 г. № 2011/11-13  « Об организации обучения в первом классе четырехлетней школы»:</w:t>
      </w:r>
    </w:p>
    <w:p w:rsidR="003C1854" w:rsidRPr="00A65638" w:rsidRDefault="003C1854" w:rsidP="00950CDC">
      <w:pPr>
        <w:pStyle w:val="c22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r w:rsidRPr="00A65638">
        <w:t>Игровые формы занятий</w:t>
      </w:r>
    </w:p>
    <w:p w:rsidR="003C1854" w:rsidRPr="00A65638" w:rsidRDefault="003C1854" w:rsidP="00950CDC">
      <w:pPr>
        <w:pStyle w:val="c22"/>
        <w:numPr>
          <w:ilvl w:val="0"/>
          <w:numId w:val="26"/>
        </w:numPr>
        <w:spacing w:before="0" w:beforeAutospacing="0" w:after="240" w:afterAutospacing="0"/>
        <w:ind w:left="0" w:firstLine="709"/>
        <w:jc w:val="both"/>
      </w:pPr>
      <w:r w:rsidRPr="00A65638">
        <w:t>Заочные путешествия</w:t>
      </w:r>
    </w:p>
    <w:p w:rsidR="003C1854" w:rsidRPr="00A65638" w:rsidRDefault="003C1854" w:rsidP="00950CDC">
      <w:pPr>
        <w:pStyle w:val="c22"/>
        <w:spacing w:before="0" w:beforeAutospacing="0" w:after="240" w:afterAutospacing="0"/>
        <w:ind w:firstLine="709"/>
        <w:jc w:val="both"/>
        <w:rPr>
          <w:b/>
        </w:rPr>
      </w:pPr>
      <w:r w:rsidRPr="00A65638">
        <w:rPr>
          <w:b/>
        </w:rPr>
        <w:t xml:space="preserve">1.7. Информация об использовании УМК </w:t>
      </w:r>
      <w:proofErr w:type="gramStart"/>
      <w:r w:rsidRPr="00A65638">
        <w:rPr>
          <w:b/>
        </w:rPr>
        <w:t xml:space="preserve">( </w:t>
      </w:r>
      <w:proofErr w:type="gramEnd"/>
      <w:r w:rsidRPr="00A65638">
        <w:rPr>
          <w:b/>
        </w:rPr>
        <w:t>особенности его содержания и структуры)</w:t>
      </w:r>
    </w:p>
    <w:p w:rsidR="003C1854" w:rsidRPr="00A65638" w:rsidRDefault="003C1854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5638">
        <w:rPr>
          <w:rFonts w:ascii="Times New Roman" w:hAnsi="Times New Roman" w:cs="Times New Roman"/>
          <w:iCs/>
          <w:sz w:val="24"/>
          <w:szCs w:val="24"/>
        </w:rPr>
        <w:t>Плешаков А.А. Окружающий мир. Учебник. 1  класс. В 2 Ч. М.: Просвещение, 2011.</w:t>
      </w:r>
    </w:p>
    <w:p w:rsidR="003C1854" w:rsidRPr="00A65638" w:rsidRDefault="003C1854" w:rsidP="00950CDC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5638">
        <w:rPr>
          <w:rFonts w:ascii="Times New Roman" w:hAnsi="Times New Roman" w:cs="Times New Roman"/>
          <w:iCs/>
          <w:sz w:val="24"/>
          <w:szCs w:val="24"/>
        </w:rPr>
        <w:t>Плешаков А.А. Окружающий мир. Рабочая тетрадь. 1 класс. В  2 Ч. М.: Просвещение, 2012.</w:t>
      </w:r>
    </w:p>
    <w:p w:rsidR="00F81823" w:rsidRPr="00A65638" w:rsidRDefault="003C1854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65638">
        <w:rPr>
          <w:rFonts w:ascii="Times New Roman" w:hAnsi="Times New Roman" w:cs="Times New Roman"/>
          <w:b/>
          <w:iCs/>
          <w:sz w:val="24"/>
          <w:szCs w:val="24"/>
        </w:rPr>
        <w:t>1.8. Информация об используемых технологиях обучения, формах уроков:</w:t>
      </w:r>
    </w:p>
    <w:p w:rsidR="003C1854" w:rsidRPr="00A65638" w:rsidRDefault="00F81823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5638">
        <w:rPr>
          <w:rFonts w:ascii="Times New Roman" w:hAnsi="Times New Roman" w:cs="Times New Roman"/>
          <w:iCs/>
          <w:sz w:val="24"/>
          <w:szCs w:val="24"/>
        </w:rPr>
        <w:t xml:space="preserve">Программа по «Окружающему миру» предусматривает проведение </w:t>
      </w:r>
      <w:proofErr w:type="gramStart"/>
      <w:r w:rsidRPr="00A65638">
        <w:rPr>
          <w:rFonts w:ascii="Times New Roman" w:hAnsi="Times New Roman" w:cs="Times New Roman"/>
          <w:iCs/>
          <w:sz w:val="24"/>
          <w:szCs w:val="24"/>
        </w:rPr>
        <w:t>традиционных</w:t>
      </w:r>
      <w:proofErr w:type="gramEnd"/>
      <w:r w:rsidRPr="00A656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5638">
        <w:rPr>
          <w:rFonts w:ascii="Times New Roman" w:hAnsi="Times New Roman" w:cs="Times New Roman"/>
          <w:iCs/>
          <w:sz w:val="24"/>
          <w:szCs w:val="24"/>
        </w:rPr>
        <w:t>уроко</w:t>
      </w:r>
      <w:proofErr w:type="spellEnd"/>
      <w:r w:rsidRPr="00A65638">
        <w:rPr>
          <w:rFonts w:ascii="Times New Roman" w:hAnsi="Times New Roman" w:cs="Times New Roman"/>
          <w:iCs/>
          <w:sz w:val="24"/>
          <w:szCs w:val="24"/>
        </w:rPr>
        <w:t>, урок-игра, урок-экскурсия, обобщающий урок, урок – проект.</w:t>
      </w:r>
      <w:r w:rsidR="00950CDC" w:rsidRPr="00A6563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B2F0C" w:rsidRPr="00A65638" w:rsidRDefault="001B2F0C" w:rsidP="001B2F0C">
      <w:pPr>
        <w:spacing w:after="0" w:line="240" w:lineRule="auto"/>
        <w:ind w:firstLine="709"/>
        <w:jc w:val="both"/>
        <w:rPr>
          <w:rStyle w:val="c1"/>
          <w:rFonts w:ascii="Times New Roman" w:eastAsia="Arial Unicode MS" w:hAnsi="Times New Roman" w:cs="Times New Roman"/>
          <w:sz w:val="24"/>
          <w:szCs w:val="24"/>
        </w:rPr>
      </w:pPr>
      <w:r w:rsidRPr="00A65638">
        <w:rPr>
          <w:rStyle w:val="c1"/>
          <w:rFonts w:ascii="Times New Roman" w:eastAsia="Arial Unicode MS" w:hAnsi="Times New Roman" w:cs="Times New Roman"/>
          <w:b/>
          <w:bCs/>
          <w:sz w:val="24"/>
          <w:szCs w:val="24"/>
        </w:rPr>
        <w:t>Проектная деятельность</w:t>
      </w:r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 </w:t>
      </w:r>
      <w:r w:rsidR="00F81823"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 совершенствует умение  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1B2F0C" w:rsidRPr="00A65638" w:rsidRDefault="001B2F0C" w:rsidP="001B2F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 Продуктивная  проектная деятельность создает основу для  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«Окружающий мир» проблемы гармоничной среды обитания человека позволяет детям получить устойчивые  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</w:t>
      </w:r>
      <w:r w:rsidRPr="00A65638"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  <w:t> </w:t>
      </w:r>
      <w:r w:rsidRPr="00A65638">
        <w:rPr>
          <w:rStyle w:val="c1"/>
          <w:rFonts w:ascii="Times New Roman" w:eastAsia="Arial Unicode MS" w:hAnsi="Times New Roman" w:cs="Times New Roman"/>
          <w:bCs/>
          <w:sz w:val="24"/>
          <w:szCs w:val="24"/>
        </w:rPr>
        <w:t>        </w:t>
      </w:r>
    </w:p>
    <w:p w:rsidR="001B2F0C" w:rsidRPr="00A65638" w:rsidRDefault="001B2F0C" w:rsidP="001B2F0C">
      <w:pPr>
        <w:pStyle w:val="c4"/>
        <w:spacing w:before="0" w:beforeAutospacing="0" w:after="0" w:afterAutospacing="0"/>
        <w:ind w:firstLine="709"/>
        <w:jc w:val="both"/>
      </w:pPr>
      <w:proofErr w:type="spellStart"/>
      <w:r w:rsidRPr="00A65638">
        <w:rPr>
          <w:rStyle w:val="c1"/>
          <w:rFonts w:eastAsia="Arial Unicode MS"/>
          <w:b/>
          <w:bCs/>
        </w:rPr>
        <w:t>Межпредметные</w:t>
      </w:r>
      <w:proofErr w:type="spellEnd"/>
      <w:r w:rsidRPr="00A65638">
        <w:rPr>
          <w:rStyle w:val="c1"/>
          <w:rFonts w:eastAsia="Arial Unicode MS"/>
          <w:b/>
          <w:bCs/>
        </w:rPr>
        <w:t xml:space="preserve"> связи</w:t>
      </w:r>
      <w:r w:rsidRPr="00A65638">
        <w:rPr>
          <w:rStyle w:val="c1"/>
          <w:rFonts w:eastAsia="Arial Unicode MS"/>
        </w:rPr>
        <w:t>. Программа   ориентирована на широкое использование  знаний и умений, усвоенных детьми в процессе изучения других учебных предметов: технологии, изобразительного искусства, математики, русского языка и литературного чтения.</w:t>
      </w:r>
    </w:p>
    <w:p w:rsidR="001B2F0C" w:rsidRPr="00A65638" w:rsidRDefault="001B2F0C" w:rsidP="00626B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lastRenderedPageBreak/>
        <w:t>При освоении содержания курса «Окружающий мир»» актуализируются знания, полученные при изучении изобразительного искусства, технологии</w:t>
      </w:r>
      <w:proofErr w:type="gramStart"/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 xml:space="preserve">  Э</w:t>
      </w:r>
      <w:proofErr w:type="gramEnd"/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то касается  не только работы с природными материалами. Деятельность человека-созидателя материальных ценностей  и творца среды обитания в программе</w:t>
      </w:r>
      <w:r w:rsidRPr="00A65638"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  <w:t> </w:t>
      </w:r>
      <w:r w:rsidRPr="00A65638">
        <w:rPr>
          <w:rStyle w:val="c1"/>
          <w:rFonts w:ascii="Times New Roman" w:eastAsia="Arial Unicode MS" w:hAnsi="Times New Roman" w:cs="Times New Roman"/>
          <w:bCs/>
          <w:sz w:val="24"/>
          <w:szCs w:val="24"/>
        </w:rPr>
        <w:t>рассматривается в связи с проблемами охраны природы</w:t>
      </w:r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 - это способствует  формированию экологической культуры детей.    Изучение этнокультурных традиций в деятельности человека также связано с содержанием предмета «Изобразительное искусство »</w:t>
      </w:r>
      <w:r w:rsidR="00626B20"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:</w:t>
      </w:r>
      <w:r w:rsidR="00626B20" w:rsidRPr="00A65638">
        <w:rPr>
          <w:rFonts w:ascii="Times New Roman" w:hAnsi="Times New Roman" w:cs="Times New Roman"/>
          <w:sz w:val="24"/>
          <w:szCs w:val="24"/>
        </w:rPr>
        <w:t xml:space="preserve"> </w:t>
      </w:r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в целях гармонизации форм и конструкций используются средства художественной выразительности,  изделия изготавливаются на основе правил декоративно-прикладного искусства и  законов дизайна,  младшие школьники осваивают  эстетику труда.</w:t>
      </w:r>
    </w:p>
    <w:p w:rsidR="001B2F0C" w:rsidRPr="00A65638" w:rsidRDefault="001B2F0C" w:rsidP="001B2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Программа предусматривает использование математических знаний: это и  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 телами,  и создание элементарных алгоритмов деятельности в проекте. Освоение правил работы и преобразования информации    также тесно связано с  образовательной областью «</w:t>
      </w:r>
      <w:r w:rsidRPr="00A65638">
        <w:rPr>
          <w:rStyle w:val="c1"/>
          <w:rFonts w:ascii="Times New Roman" w:eastAsia="Arial Unicode MS" w:hAnsi="Times New Roman" w:cs="Times New Roman"/>
          <w:bCs/>
          <w:sz w:val="24"/>
          <w:szCs w:val="24"/>
        </w:rPr>
        <w:t>Математика и информатика».</w:t>
      </w:r>
    </w:p>
    <w:p w:rsidR="001B2F0C" w:rsidRPr="00A65638" w:rsidRDefault="00626B20" w:rsidP="001B2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 xml:space="preserve">В «Окружающем мире </w:t>
      </w:r>
      <w:r w:rsidR="001B2F0C"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»  естественным путем интегрируется содержание образовательной области</w:t>
      </w:r>
      <w:r w:rsidR="001B2F0C" w:rsidRPr="00A65638"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  <w:t> </w:t>
      </w:r>
      <w:r w:rsidR="001B2F0C" w:rsidRPr="00A65638">
        <w:rPr>
          <w:rStyle w:val="c1"/>
          <w:rFonts w:ascii="Times New Roman" w:eastAsia="Arial Unicode MS" w:hAnsi="Times New Roman" w:cs="Times New Roman"/>
          <w:bCs/>
          <w:sz w:val="24"/>
          <w:szCs w:val="24"/>
        </w:rPr>
        <w:t>«Филология»</w:t>
      </w:r>
      <w:r w:rsidR="001B2F0C"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 xml:space="preserve"> (русский язык и литературное чтение). </w:t>
      </w:r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Р</w:t>
      </w:r>
      <w:r w:rsidR="001B2F0C"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ассматривается культурно-исторический справочный материал, представленный в  учебных текстах разного типа. Эти тексты анализируются,  обсуждаются; дети строят собственные суждения, обосновывают  их, формулируют выводы.</w:t>
      </w:r>
    </w:p>
    <w:p w:rsidR="001B2F0C" w:rsidRPr="00A65638" w:rsidRDefault="00626B20" w:rsidP="001B2F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Программа  «Окружающий мир</w:t>
      </w:r>
      <w:r w:rsidR="001B2F0C"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>», интегрируя знания о человеке, природе и  обществе, способствует целостному восприятию ребенком мира во всем его многообразии и единстве.  Практико-ориентированная направленность содержания  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</w:t>
      </w:r>
    </w:p>
    <w:p w:rsidR="001B2F0C" w:rsidRPr="00A65638" w:rsidRDefault="001B2F0C" w:rsidP="001B2F0C">
      <w:pPr>
        <w:spacing w:after="240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A65638">
        <w:rPr>
          <w:rStyle w:val="c1"/>
          <w:rFonts w:ascii="Times New Roman" w:eastAsia="Arial Unicode MS" w:hAnsi="Times New Roman" w:cs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1B2F0C" w:rsidRPr="00A65638" w:rsidRDefault="001B2F0C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C1854" w:rsidRPr="00A65638" w:rsidRDefault="003C1854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6CB" w:rsidRPr="00A65638" w:rsidRDefault="004526CB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26CB" w:rsidRPr="00A65638" w:rsidRDefault="004526CB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>1.9. Виды и формы промежуточного, итогового контроля согласно локальному акту образовательного учреждения:</w:t>
      </w:r>
    </w:p>
    <w:p w:rsidR="004526CB" w:rsidRPr="00A65638" w:rsidRDefault="004526CB" w:rsidP="00950CDC">
      <w:pPr>
        <w:ind w:firstLine="709"/>
        <w:rPr>
          <w:rStyle w:val="c35"/>
          <w:rFonts w:ascii="Times New Roman" w:hAnsi="Times New Roman" w:cs="Times New Roman"/>
          <w:sz w:val="24"/>
          <w:szCs w:val="24"/>
        </w:rPr>
      </w:pPr>
      <w:proofErr w:type="gramStart"/>
      <w:r w:rsidRPr="00A65638">
        <w:rPr>
          <w:rStyle w:val="c35"/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65638">
        <w:rPr>
          <w:rStyle w:val="c35"/>
          <w:rFonts w:ascii="Times New Roman" w:hAnsi="Times New Roman" w:cs="Times New Roman"/>
          <w:sz w:val="24"/>
          <w:szCs w:val="24"/>
        </w:rPr>
        <w:t xml:space="preserve"> локального акта образовательного учреждения ГБОУ СОШ № 276 обучающиеся 1 классов не оцениваются по бальной системе.</w:t>
      </w:r>
    </w:p>
    <w:p w:rsidR="004526CB" w:rsidRPr="00A65638" w:rsidRDefault="004526CB" w:rsidP="00950CDC">
      <w:pPr>
        <w:ind w:firstLine="709"/>
        <w:rPr>
          <w:rStyle w:val="c35"/>
          <w:rFonts w:ascii="Times New Roman" w:hAnsi="Times New Roman" w:cs="Times New Roman"/>
          <w:sz w:val="24"/>
          <w:szCs w:val="24"/>
        </w:rPr>
      </w:pPr>
      <w:r w:rsidRPr="00A65638">
        <w:rPr>
          <w:rStyle w:val="c35"/>
          <w:rFonts w:ascii="Times New Roman" w:hAnsi="Times New Roman" w:cs="Times New Roman"/>
          <w:sz w:val="24"/>
          <w:szCs w:val="24"/>
        </w:rPr>
        <w:t xml:space="preserve">   Текущую оценку учебных достижений можно фиксировать с помощью особых условных шкал – « волшебных линеечек», напоминающих детям измерительный прибор или  с помощью листа индивидуальных достижений.</w:t>
      </w:r>
    </w:p>
    <w:p w:rsidR="00E77D8E" w:rsidRPr="00A65638" w:rsidRDefault="00E77D8E" w:rsidP="00950CDC">
      <w:pPr>
        <w:ind w:firstLine="709"/>
        <w:rPr>
          <w:rStyle w:val="c35"/>
          <w:rFonts w:ascii="Times New Roman" w:hAnsi="Times New Roman" w:cs="Times New Roman"/>
          <w:b/>
          <w:sz w:val="24"/>
          <w:szCs w:val="24"/>
        </w:rPr>
      </w:pPr>
      <w:r w:rsidRPr="00A65638">
        <w:rPr>
          <w:rStyle w:val="c35"/>
          <w:rFonts w:ascii="Times New Roman" w:hAnsi="Times New Roman" w:cs="Times New Roman"/>
          <w:b/>
          <w:sz w:val="24"/>
          <w:szCs w:val="24"/>
        </w:rPr>
        <w:lastRenderedPageBreak/>
        <w:t>1.10. Планируемый уровень подготовки выпускников на конец учебного года в соответствии с требованиями, установленными ФГОС, образовательной программы начального общего образования.</w:t>
      </w:r>
    </w:p>
    <w:p w:rsidR="00094510" w:rsidRPr="00A65638" w:rsidRDefault="00094510" w:rsidP="0095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В процессе освоения содержания Окружающего мира учащиеся приобретают общие учебные умения, навыки, осваивают способы деятельности, предусмотренные стандартом начального общего образования. </w:t>
      </w:r>
      <w:proofErr w:type="gramStart"/>
      <w:r w:rsidRPr="00A65638">
        <w:rPr>
          <w:rFonts w:ascii="Times New Roman" w:eastAsia="Times New Roman" w:hAnsi="Times New Roman" w:cs="Times New Roman"/>
          <w:sz w:val="24"/>
          <w:szCs w:val="24"/>
        </w:rPr>
        <w:t>К числу важнейших относятся, в частности, наблюдение объектов окружающего мира, их устное описание, соотнесение полученных результатов с целью наблюдения (опыта); выявление с помощью сравнения отдельных признаков объектов; проведение простейших измерений разными способами с использованием соответствующих приборов и инструментов; работа с простейшими моделями для описания свойств и качеств изучаемых объектов; работа с учебными и научно-популярными текстами и др.</w:t>
      </w:r>
      <w:proofErr w:type="gramEnd"/>
    </w:p>
    <w:p w:rsidR="00094510" w:rsidRPr="00A65638" w:rsidRDefault="00094510" w:rsidP="0095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5638">
        <w:rPr>
          <w:rFonts w:ascii="Times New Roman" w:eastAsia="Times New Roman" w:hAnsi="Times New Roman" w:cs="Times New Roman"/>
          <w:i/>
          <w:iCs/>
          <w:sz w:val="24"/>
          <w:szCs w:val="24"/>
        </w:rPr>
        <w:t>Общеучебные</w:t>
      </w:r>
      <w:proofErr w:type="spellEnd"/>
      <w:r w:rsidRPr="00A656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умения и навыки:</w:t>
      </w:r>
    </w:p>
    <w:p w:rsidR="00094510" w:rsidRPr="00A65638" w:rsidRDefault="00094510" w:rsidP="0095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I.        Организация учебного труда</w:t>
      </w:r>
    </w:p>
    <w:p w:rsidR="00094510" w:rsidRPr="00A65638" w:rsidRDefault="00094510" w:rsidP="00950CD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Правильно выполнять советы учителя по подготовке рабочего места для занятий в школе и дома; правильно пользоваться учебными принадлежностями; привыкать соблюдать правильную осанку во время работы; понимать учебную задачу; определять последовательность действий при выполнении задания; учиться работать в заданном темпе; проверять работу по образцу, по результатам; учиться </w:t>
      </w:r>
      <w:proofErr w:type="gramStart"/>
      <w:r w:rsidRPr="00A65638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своё отношение к учебной работе.</w:t>
      </w:r>
    </w:p>
    <w:p w:rsidR="00094510" w:rsidRPr="00A65638" w:rsidRDefault="00094510" w:rsidP="00950CD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Помогать учителю в проведении учебных занятий. Учиться работать вместе с товарищем.</w:t>
      </w:r>
    </w:p>
    <w:p w:rsidR="00094510" w:rsidRPr="00A65638" w:rsidRDefault="00094510" w:rsidP="0095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II.        Работа с книгой и другими источниками информации</w:t>
      </w:r>
    </w:p>
    <w:p w:rsidR="00094510" w:rsidRPr="00A65638" w:rsidRDefault="00094510" w:rsidP="00950CD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Ориентироваться в учебнике, работать с оглавлением, находить в оглавлении и на определённой странице книги; пользоваться заданиями и вопросами, образцами, данными в учебниках.</w:t>
      </w:r>
    </w:p>
    <w:p w:rsidR="00094510" w:rsidRPr="00A65638" w:rsidRDefault="00094510" w:rsidP="00950CD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Внимательно слушать чтение учителем или товарищами научно-популярных текстов, соответствующих требованиям программы. Слушать рассказ, объяснение учителя, ответы товарищей.</w:t>
      </w:r>
    </w:p>
    <w:p w:rsidR="00094510" w:rsidRPr="00A65638" w:rsidRDefault="00094510" w:rsidP="0095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IV.        Мыслительные умения</w:t>
      </w:r>
    </w:p>
    <w:p w:rsidR="00094510" w:rsidRPr="00A65638" w:rsidRDefault="00094510" w:rsidP="00950CD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Разделять целое на элементы, учиться видеть компоненты в целостном изображении, в предмете. Начать выделение существенных и несущественных признаков предметов, несложных явлений. Поэлементный эмпирический анализ завершать (сопровождать) эмоциональной и простейшей логической оценкой.</w:t>
      </w:r>
    </w:p>
    <w:p w:rsidR="00094510" w:rsidRPr="00A65638" w:rsidRDefault="004D1E22" w:rsidP="0095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94510" w:rsidRPr="00A65638">
        <w:rPr>
          <w:rFonts w:ascii="Times New Roman" w:eastAsia="Times New Roman" w:hAnsi="Times New Roman" w:cs="Times New Roman"/>
          <w:sz w:val="24"/>
          <w:szCs w:val="24"/>
        </w:rPr>
        <w:t>Выделять основное в несложном практическом задании.</w:t>
      </w:r>
    </w:p>
    <w:p w:rsidR="00094510" w:rsidRPr="00A65638" w:rsidRDefault="00094510" w:rsidP="00950CD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Сопоставлять на однотипном материале два предмета, Различать существенные и несущественные признаки предметов, явлений и на этой основе конкретных признаков в одном направлении с помощью введения третьего, контрастного объекта. Определять последовательность сравнения, понимать его целенаправленность. Завершать эмоциональной и простейшей и логической оценкой.</w:t>
      </w:r>
    </w:p>
    <w:p w:rsidR="00094510" w:rsidRPr="00A65638" w:rsidRDefault="00094510" w:rsidP="00950CD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На основе умений анализа, выделения главного, сравнения формировать умении элементарного эмпирического обобщения. Отвечать на вопросы по данной теме. Сравнивая и классифицируя знакомые однотипные предметы, подводить их под общее родовое понятие. Сравнение заканчивать элементарным индуктивным выводом.</w:t>
      </w:r>
    </w:p>
    <w:p w:rsidR="00094510" w:rsidRPr="00A65638" w:rsidRDefault="00094510" w:rsidP="00950CD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Учиться определять и объяснять понятия через практический или наглядный показ предмета, явления, указание, описание. Выделять существенные признаки знакомых предметов, явлений. Ознакомиться с локальными определениями простейших учебных понятий в дидактических играх.</w:t>
      </w:r>
    </w:p>
    <w:p w:rsidR="00094510" w:rsidRPr="00A65638" w:rsidRDefault="00094510" w:rsidP="00950CD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Уметь расшифровывать данное родовое понятие, привести 2 - 3 примера, изобразить общее понятие в рисунке, раскрыть по краткому плану данное содержание, объяснить заголовок.</w:t>
      </w:r>
    </w:p>
    <w:p w:rsidR="00094510" w:rsidRPr="00A65638" w:rsidRDefault="00094510" w:rsidP="00950CD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lastRenderedPageBreak/>
        <w:t>Отвечать на вопросы типа: «Почему ты так думаешь?», «Что об этом рассказывается дальше?» и др. - в различных учебных ситуациях. Накапливать опыт прямого (индуктивного и дедуктивного) доказательства, используя средства наглядности.</w:t>
      </w:r>
    </w:p>
    <w:p w:rsidR="00094510" w:rsidRPr="00A65638" w:rsidRDefault="00094510" w:rsidP="00950CDC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Учиться видеть противоречия при проведении несложных опытов, анализе наглядной информации. Высказывать простое предложение о возможном решении, намечать план действия под руководством учителя, проверять результат по образцам, осуществлять локальный перенос знании.</w:t>
      </w:r>
    </w:p>
    <w:p w:rsidR="00094510" w:rsidRPr="00A65638" w:rsidRDefault="004D1E22" w:rsidP="0095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94510" w:rsidRPr="00A6563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4510" w:rsidRPr="00A65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Личностными</w:t>
      </w:r>
      <w:r w:rsidR="00094510" w:rsidRPr="00A656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94510" w:rsidRPr="00A65638">
        <w:rPr>
          <w:rFonts w:ascii="Times New Roman" w:eastAsia="Times New Roman" w:hAnsi="Times New Roman" w:cs="Times New Roman"/>
          <w:sz w:val="24"/>
          <w:szCs w:val="24"/>
        </w:rPr>
        <w:t>результатами изучения курса «Окружающий мир» являются:</w:t>
      </w:r>
    </w:p>
    <w:p w:rsidR="00094510" w:rsidRPr="00A65638" w:rsidRDefault="004D1E22" w:rsidP="00950CD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510" w:rsidRPr="00A65638">
        <w:rPr>
          <w:rFonts w:ascii="Times New Roman" w:eastAsia="Times New Roman" w:hAnsi="Times New Roman" w:cs="Times New Roman"/>
          <w:sz w:val="24"/>
          <w:szCs w:val="24"/>
        </w:rPr>
        <w:t>осознание себя членом общества и государства (российской идентичности),  чувство любви к родной стране, выражающееся в интересе к ее природе, культуре и желании участвовать в ее делах и событиях;</w:t>
      </w:r>
    </w:p>
    <w:p w:rsidR="00094510" w:rsidRPr="00A65638" w:rsidRDefault="00094510" w:rsidP="00950CD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осознание и принятие базовых общечеловеческих ценностей, </w:t>
      </w:r>
      <w:proofErr w:type="spellStart"/>
      <w:r w:rsidRPr="00A65638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  нравственных представлений и этических чувств; культура поведения и взаимоотношений с окружающими;</w:t>
      </w:r>
    </w:p>
    <w:p w:rsidR="00094510" w:rsidRPr="00A65638" w:rsidRDefault="00094510" w:rsidP="00950CD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установка на безопасный здоровый образ жизни; ежедневную физическую культуру и закаливание.</w:t>
      </w:r>
    </w:p>
    <w:p w:rsidR="00094510" w:rsidRPr="00A65638" w:rsidRDefault="004D1E22" w:rsidP="0095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proofErr w:type="spellStart"/>
      <w:r w:rsidR="00094510" w:rsidRPr="00A65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="00094510" w:rsidRPr="00A65638">
        <w:rPr>
          <w:rFonts w:ascii="Times New Roman" w:eastAsia="Times New Roman" w:hAnsi="Times New Roman" w:cs="Times New Roman"/>
          <w:sz w:val="24"/>
          <w:szCs w:val="24"/>
        </w:rPr>
        <w:t> результатами изучения курса «Окружающий мир» являются:</w:t>
      </w:r>
    </w:p>
    <w:p w:rsidR="00094510" w:rsidRPr="00A65638" w:rsidRDefault="00094510" w:rsidP="00950CD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094510" w:rsidRPr="00A65638" w:rsidRDefault="00094510" w:rsidP="00950CD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информационный поиск для выполнения учебных задач;</w:t>
      </w:r>
    </w:p>
    <w:p w:rsidR="00094510" w:rsidRPr="00A65638" w:rsidRDefault="00094510" w:rsidP="00950CD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осознание правил и норм взаимодействия </w:t>
      </w:r>
      <w:proofErr w:type="gramStart"/>
      <w:r w:rsidRPr="00A6563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094510" w:rsidRPr="00A65638" w:rsidRDefault="00094510" w:rsidP="00950CDC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094510" w:rsidRPr="00A65638" w:rsidRDefault="004D1E22" w:rsidP="0095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094510" w:rsidRPr="00A656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Предметными </w:t>
      </w:r>
      <w:r w:rsidR="00094510" w:rsidRPr="00A65638">
        <w:rPr>
          <w:rFonts w:ascii="Times New Roman" w:eastAsia="Times New Roman" w:hAnsi="Times New Roman" w:cs="Times New Roman"/>
          <w:sz w:val="24"/>
          <w:szCs w:val="24"/>
        </w:rPr>
        <w:t>результатами изучения предмета «Окружающий мир» являются:</w:t>
      </w:r>
    </w:p>
    <w:p w:rsidR="00094510" w:rsidRPr="00A65638" w:rsidRDefault="00094510" w:rsidP="00950CD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A65638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A6563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94510" w:rsidRPr="00A65638" w:rsidRDefault="00094510" w:rsidP="00950CDC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владение базовым понятийным аппаратом (доступным для осознания младшим школьником), необходимым для дальнейшего образования в области </w:t>
      </w:r>
      <w:proofErr w:type="gramStart"/>
      <w:r w:rsidRPr="00A65638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gramEnd"/>
      <w:r w:rsidRPr="00A65638">
        <w:rPr>
          <w:rFonts w:ascii="Times New Roman" w:eastAsia="Times New Roman" w:hAnsi="Times New Roman" w:cs="Times New Roman"/>
          <w:sz w:val="24"/>
          <w:szCs w:val="24"/>
        </w:rPr>
        <w:t xml:space="preserve"> и социальных дисциплин;</w:t>
      </w:r>
    </w:p>
    <w:p w:rsidR="00094510" w:rsidRPr="00A65638" w:rsidRDefault="00094510" w:rsidP="00950CDC">
      <w:pPr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638">
        <w:rPr>
          <w:rFonts w:ascii="Times New Roman" w:eastAsia="Times New Roman" w:hAnsi="Times New Roman" w:cs="Times New Roman"/>
          <w:sz w:val="24"/>
          <w:szCs w:val="24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094510" w:rsidRPr="00A65638" w:rsidRDefault="00094510" w:rsidP="00950CDC">
      <w:pPr>
        <w:ind w:firstLine="709"/>
        <w:jc w:val="center"/>
        <w:rPr>
          <w:rStyle w:val="c35"/>
          <w:rFonts w:ascii="Times New Roman" w:hAnsi="Times New Roman" w:cs="Times New Roman"/>
          <w:b/>
          <w:sz w:val="24"/>
          <w:szCs w:val="24"/>
        </w:rPr>
      </w:pPr>
      <w:r w:rsidRPr="00A65638">
        <w:rPr>
          <w:rStyle w:val="c35"/>
          <w:rFonts w:ascii="Times New Roman" w:hAnsi="Times New Roman" w:cs="Times New Roman"/>
          <w:b/>
          <w:sz w:val="24"/>
          <w:szCs w:val="24"/>
        </w:rPr>
        <w:t>2.Содержание учебного предмета курса.</w:t>
      </w:r>
    </w:p>
    <w:p w:rsidR="00390F46" w:rsidRPr="00A65638" w:rsidRDefault="00626B20" w:rsidP="00390F46">
      <w:pPr>
        <w:ind w:firstLine="709"/>
        <w:rPr>
          <w:rStyle w:val="c35"/>
          <w:rFonts w:ascii="Times New Roman" w:hAnsi="Times New Roman" w:cs="Times New Roman"/>
          <w:b/>
          <w:sz w:val="24"/>
          <w:szCs w:val="24"/>
        </w:rPr>
      </w:pPr>
      <w:r w:rsidRPr="00A65638">
        <w:rPr>
          <w:rStyle w:val="c35"/>
          <w:rFonts w:ascii="Times New Roman" w:hAnsi="Times New Roman" w:cs="Times New Roman"/>
          <w:b/>
          <w:sz w:val="24"/>
          <w:szCs w:val="24"/>
        </w:rPr>
        <w:t xml:space="preserve">Введение </w:t>
      </w:r>
      <w:proofErr w:type="gramStart"/>
      <w:r w:rsidRPr="00A65638">
        <w:rPr>
          <w:rStyle w:val="c35"/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65638">
        <w:rPr>
          <w:rStyle w:val="c35"/>
          <w:rFonts w:ascii="Times New Roman" w:hAnsi="Times New Roman" w:cs="Times New Roman"/>
          <w:b/>
          <w:sz w:val="24"/>
          <w:szCs w:val="24"/>
        </w:rPr>
        <w:t>1 час)</w:t>
      </w:r>
    </w:p>
    <w:p w:rsidR="00626B20" w:rsidRPr="00A65638" w:rsidRDefault="00390F46" w:rsidP="00950C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 xml:space="preserve"> Природа как составная часть окружающего мира, основные правила поведения в окружающей среде (на дорогах, водоемах, в школе), основные правила поведения на школьном дворе, Дорога от дома до школы, правила безопасного поведения на дорогах.</w:t>
      </w:r>
    </w:p>
    <w:p w:rsidR="004628CD" w:rsidRPr="00A65638" w:rsidRDefault="00390F46" w:rsidP="004628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 xml:space="preserve">Кто и что? </w:t>
      </w:r>
      <w:proofErr w:type="gramStart"/>
      <w:r w:rsidRPr="00A656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65638">
        <w:rPr>
          <w:rFonts w:ascii="Times New Roman" w:hAnsi="Times New Roman" w:cs="Times New Roman"/>
          <w:b/>
          <w:sz w:val="24"/>
          <w:szCs w:val="24"/>
        </w:rPr>
        <w:t>20 часов)</w:t>
      </w:r>
    </w:p>
    <w:p w:rsidR="00390F46" w:rsidRPr="00A65638" w:rsidRDefault="00390F46" w:rsidP="004628CD">
      <w:pPr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 xml:space="preserve">Знакомство с основными символами государства, с происхождением и их истории, национальный характер России Расширение знаний о Москве, неживая и живая </w:t>
      </w:r>
      <w:proofErr w:type="spellStart"/>
      <w:r w:rsidRPr="00A65638">
        <w:rPr>
          <w:rFonts w:ascii="Times New Roman" w:hAnsi="Times New Roman" w:cs="Times New Roman"/>
          <w:sz w:val="24"/>
          <w:szCs w:val="24"/>
        </w:rPr>
        <w:t>природа</w:t>
      </w:r>
      <w:proofErr w:type="gramStart"/>
      <w:r w:rsidRPr="00A6563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A65638">
        <w:rPr>
          <w:rFonts w:ascii="Times New Roman" w:hAnsi="Times New Roman" w:cs="Times New Roman"/>
          <w:sz w:val="24"/>
          <w:szCs w:val="24"/>
        </w:rPr>
        <w:t>астения</w:t>
      </w:r>
      <w:proofErr w:type="spellEnd"/>
      <w:r w:rsidRPr="00A65638">
        <w:rPr>
          <w:rFonts w:ascii="Times New Roman" w:hAnsi="Times New Roman" w:cs="Times New Roman"/>
          <w:sz w:val="24"/>
          <w:szCs w:val="24"/>
        </w:rPr>
        <w:t xml:space="preserve">, их разнообразие, части растений (корень, стебель, лист, цветок, плод, семена),деревья, кустарники, травы, их наблюдение в ближайшем окружении, нахождение </w:t>
      </w:r>
      <w:r w:rsidRPr="00A65638">
        <w:rPr>
          <w:rFonts w:ascii="Times New Roman" w:hAnsi="Times New Roman" w:cs="Times New Roman"/>
          <w:sz w:val="24"/>
          <w:szCs w:val="24"/>
        </w:rPr>
        <w:lastRenderedPageBreak/>
        <w:t xml:space="preserve">отличительных признаков (с использованием сравнения), животные, их разнообразие. </w:t>
      </w:r>
      <w:proofErr w:type="gramStart"/>
      <w:r w:rsidRPr="00A65638">
        <w:rPr>
          <w:rFonts w:ascii="Times New Roman" w:hAnsi="Times New Roman" w:cs="Times New Roman"/>
          <w:sz w:val="24"/>
          <w:szCs w:val="24"/>
        </w:rPr>
        <w:t>Насекомые, рыбы, птицы, звери: различение групп животных по существенным признакам, легко выделяемым во внешнем строении (например, перья у птиц, шерсть у зверей), Земля – планета, общее представление о форме Земли, глобус как модель Земли.</w:t>
      </w:r>
      <w:proofErr w:type="gramEnd"/>
    </w:p>
    <w:p w:rsidR="00390F46" w:rsidRPr="00A65638" w:rsidRDefault="004628CD" w:rsidP="00390F4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 xml:space="preserve">Как, откуда и куда? </w:t>
      </w:r>
      <w:proofErr w:type="gramStart"/>
      <w:r w:rsidRPr="00A656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65638">
        <w:rPr>
          <w:rFonts w:ascii="Times New Roman" w:hAnsi="Times New Roman" w:cs="Times New Roman"/>
          <w:b/>
          <w:sz w:val="24"/>
          <w:szCs w:val="24"/>
        </w:rPr>
        <w:t>12 часов)</w:t>
      </w:r>
    </w:p>
    <w:p w:rsidR="004628CD" w:rsidRPr="00A65638" w:rsidRDefault="004628CD" w:rsidP="00390F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Способы познания окружающего мира, река, использование человеком, правила обращения с водой, разнообразие веществ в окружающем мире; твердые, жидкие. Вода; легко определяемые свойства воды (текучая, не имеет цвета и запаха), условия, необходимые для жизни растения (свет, тепло, воздух, вода), роль животных в жизни людей, бережное отношение человека к животным, зависимость жизни человека от природы и её состояния. Положительное влияние человека на природу. Правила поведения в природе</w:t>
      </w:r>
    </w:p>
    <w:p w:rsidR="004628CD" w:rsidRPr="00A65638" w:rsidRDefault="004628CD" w:rsidP="00390F4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 xml:space="preserve">Где и когда? </w:t>
      </w:r>
      <w:proofErr w:type="gramStart"/>
      <w:r w:rsidRPr="00A656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65638">
        <w:rPr>
          <w:rFonts w:ascii="Times New Roman" w:hAnsi="Times New Roman" w:cs="Times New Roman"/>
          <w:b/>
          <w:sz w:val="24"/>
          <w:szCs w:val="24"/>
        </w:rPr>
        <w:t>11 часов)</w:t>
      </w:r>
    </w:p>
    <w:p w:rsidR="004628CD" w:rsidRPr="00A65638" w:rsidRDefault="004628CD" w:rsidP="00390F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Времена года, их особенности (на основе наблюдений), связи между неживой и живой природой. Условия жизни на земле: свет, тепло, воздух, вода, отдельные события, традиции людей в разные исторические времена, труд в семье, на производстве.</w:t>
      </w:r>
    </w:p>
    <w:p w:rsidR="004628CD" w:rsidRPr="00A65638" w:rsidRDefault="004628CD" w:rsidP="00390F4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 xml:space="preserve">Почему и зачем? </w:t>
      </w:r>
      <w:proofErr w:type="gramStart"/>
      <w:r w:rsidRPr="00A6563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65638">
        <w:rPr>
          <w:rFonts w:ascii="Times New Roman" w:hAnsi="Times New Roman" w:cs="Times New Roman"/>
          <w:b/>
          <w:sz w:val="24"/>
          <w:szCs w:val="24"/>
        </w:rPr>
        <w:t>22 часа)</w:t>
      </w:r>
    </w:p>
    <w:p w:rsidR="004628CD" w:rsidRPr="00A65638" w:rsidRDefault="004628CD" w:rsidP="00390F4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 xml:space="preserve">Способы познания окружающего мира: наблюдения, опыты, роль животных в жизни людей, бережное отношение человека к животным, </w:t>
      </w:r>
      <w:r w:rsidR="00296688" w:rsidRPr="00A65638">
        <w:rPr>
          <w:rFonts w:ascii="Times New Roman" w:hAnsi="Times New Roman" w:cs="Times New Roman"/>
          <w:sz w:val="24"/>
          <w:szCs w:val="24"/>
        </w:rPr>
        <w:t>п</w:t>
      </w:r>
      <w:r w:rsidRPr="00A65638">
        <w:rPr>
          <w:rFonts w:ascii="Times New Roman" w:hAnsi="Times New Roman" w:cs="Times New Roman"/>
          <w:sz w:val="24"/>
          <w:szCs w:val="24"/>
        </w:rPr>
        <w:t>равила поведения в природе. Оценка своего и чужого поведения (на конкретных примерах)</w:t>
      </w:r>
      <w:r w:rsidR="00296688" w:rsidRPr="00A65638">
        <w:rPr>
          <w:rFonts w:ascii="Times New Roman" w:hAnsi="Times New Roman" w:cs="Times New Roman"/>
          <w:sz w:val="24"/>
          <w:szCs w:val="24"/>
        </w:rPr>
        <w:t>. Личная гигиена. Режим дня школьника, чередование труда и отдыха в режиме дня. Зависимость жизни человека от природы и ее состояния</w:t>
      </w:r>
    </w:p>
    <w:p w:rsidR="00390F46" w:rsidRPr="00A65638" w:rsidRDefault="00390F46" w:rsidP="00950CDC">
      <w:pPr>
        <w:ind w:firstLine="709"/>
        <w:jc w:val="center"/>
        <w:rPr>
          <w:rStyle w:val="c35"/>
          <w:rFonts w:ascii="Times New Roman" w:hAnsi="Times New Roman" w:cs="Times New Roman"/>
          <w:b/>
          <w:sz w:val="24"/>
          <w:szCs w:val="24"/>
        </w:rPr>
      </w:pPr>
    </w:p>
    <w:p w:rsidR="004D1E22" w:rsidRPr="00A65638" w:rsidRDefault="00296688" w:rsidP="00296688">
      <w:pPr>
        <w:pStyle w:val="ac"/>
        <w:ind w:left="0" w:hanging="142"/>
        <w:jc w:val="both"/>
        <w:rPr>
          <w:b/>
        </w:rPr>
      </w:pPr>
      <w:r w:rsidRPr="00A65638">
        <w:rPr>
          <w:b/>
        </w:rPr>
        <w:t>3.</w:t>
      </w:r>
      <w:r w:rsidR="0015721E" w:rsidRPr="00A65638">
        <w:rPr>
          <w:b/>
        </w:rPr>
        <w:t>Тематический план</w:t>
      </w:r>
      <w:r w:rsidR="00950CDC" w:rsidRPr="00A65638">
        <w:rPr>
          <w:b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97"/>
        <w:gridCol w:w="3795"/>
        <w:gridCol w:w="2428"/>
        <w:gridCol w:w="2451"/>
      </w:tblGrid>
      <w:tr w:rsidR="00A65638" w:rsidRPr="00A65638" w:rsidTr="0015721E">
        <w:tc>
          <w:tcPr>
            <w:tcW w:w="959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A65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56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56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605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06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Количество часов контрольных работ</w:t>
            </w:r>
          </w:p>
        </w:tc>
      </w:tr>
      <w:tr w:rsidR="00A65638" w:rsidRPr="00A65638" w:rsidTr="0015721E">
        <w:tc>
          <w:tcPr>
            <w:tcW w:w="959" w:type="dxa"/>
          </w:tcPr>
          <w:p w:rsidR="0015721E" w:rsidRPr="00A65638" w:rsidRDefault="0015721E" w:rsidP="00950CD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605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638" w:rsidRPr="00A65638" w:rsidTr="0015721E">
        <w:tc>
          <w:tcPr>
            <w:tcW w:w="959" w:type="dxa"/>
          </w:tcPr>
          <w:p w:rsidR="0015721E" w:rsidRPr="00A65638" w:rsidRDefault="0015721E" w:rsidP="00950CD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Что и кто</w:t>
            </w:r>
            <w:r w:rsidRPr="00A6563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05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06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638" w:rsidRPr="00A65638" w:rsidTr="0015721E">
        <w:tc>
          <w:tcPr>
            <w:tcW w:w="959" w:type="dxa"/>
          </w:tcPr>
          <w:p w:rsidR="0015721E" w:rsidRPr="00A65638" w:rsidRDefault="0015721E" w:rsidP="00950CD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Как, откуда и куда</w:t>
            </w:r>
            <w:r w:rsidRPr="00A6563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05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638" w:rsidRPr="00A65638" w:rsidTr="0015721E">
        <w:tc>
          <w:tcPr>
            <w:tcW w:w="959" w:type="dxa"/>
          </w:tcPr>
          <w:p w:rsidR="0015721E" w:rsidRPr="00A65638" w:rsidRDefault="0015721E" w:rsidP="00950CD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Где и когда</w:t>
            </w:r>
            <w:r w:rsidRPr="00A6563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05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638" w:rsidRPr="00A65638" w:rsidTr="0015721E">
        <w:tc>
          <w:tcPr>
            <w:tcW w:w="959" w:type="dxa"/>
          </w:tcPr>
          <w:p w:rsidR="0015721E" w:rsidRPr="00A65638" w:rsidRDefault="0015721E" w:rsidP="00950CD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Почему и зачем</w:t>
            </w:r>
            <w:r w:rsidRPr="00A6563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05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06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638" w:rsidRPr="00A65638" w:rsidTr="0015721E">
        <w:tc>
          <w:tcPr>
            <w:tcW w:w="959" w:type="dxa"/>
          </w:tcPr>
          <w:p w:rsidR="0015721E" w:rsidRPr="00A65638" w:rsidRDefault="0015721E" w:rsidP="00950CDC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563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Итого</w:t>
            </w:r>
          </w:p>
        </w:tc>
        <w:tc>
          <w:tcPr>
            <w:tcW w:w="2605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3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06" w:type="dxa"/>
          </w:tcPr>
          <w:p w:rsidR="0015721E" w:rsidRPr="00A65638" w:rsidRDefault="0015721E" w:rsidP="00950CDC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26CB" w:rsidRPr="00A65638" w:rsidRDefault="004526CB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21E" w:rsidRPr="00A65638" w:rsidRDefault="0015721E" w:rsidP="00950CDC">
      <w:pPr>
        <w:pStyle w:val="ac"/>
        <w:numPr>
          <w:ilvl w:val="0"/>
          <w:numId w:val="26"/>
        </w:numPr>
        <w:ind w:left="0" w:firstLine="709"/>
        <w:jc w:val="center"/>
        <w:rPr>
          <w:b/>
        </w:rPr>
      </w:pPr>
      <w:r w:rsidRPr="00A65638">
        <w:rPr>
          <w:b/>
        </w:rPr>
        <w:t>Требования к уровню подготовки учащихся, обучающихся по данной программе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b/>
        </w:rPr>
      </w:pPr>
      <w:r w:rsidRPr="00A65638">
        <w:rPr>
          <w:rStyle w:val="Zag11"/>
          <w:rFonts w:eastAsia="@Arial Unicode MS"/>
          <w:b/>
        </w:rPr>
        <w:t xml:space="preserve">         В результате изучения курса «Окружающий мир» обучающиеся на ступени начального общего образования: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должны получить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lastRenderedPageBreak/>
        <w:t>обрести чувство гордости за свою Родину, российский народ и его историю, осознать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приобрести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получить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proofErr w:type="gramStart"/>
      <w:r w:rsidRPr="00A65638">
        <w:rPr>
          <w:rStyle w:val="Zag11"/>
          <w:rFonts w:eastAsia="@Arial Unicode MS"/>
        </w:rPr>
        <w:t>познакомиться с некоторыми способами изучения природы и общества, начать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получить возможность приобрести базовые умения работы с ИКТ средствами, поиска информации в электронных источниках и контролируемом Интернете, научиться создавать сообщения в виде текстов, готовить и проводить небольшие презентации в поддержку собственных сообщений;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прин</w:t>
      </w:r>
      <w:r w:rsidR="00950CDC" w:rsidRPr="00A65638">
        <w:rPr>
          <w:rStyle w:val="Zag11"/>
          <w:rFonts w:eastAsia="@Arial Unicode MS"/>
        </w:rPr>
        <w:t>я</w:t>
      </w:r>
      <w:r w:rsidRPr="00A65638">
        <w:rPr>
          <w:rStyle w:val="Zag11"/>
          <w:rFonts w:eastAsia="@Arial Unicode MS"/>
        </w:rPr>
        <w:t>ть и освоить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  <w:iCs/>
        </w:rPr>
        <w:t xml:space="preserve">      В результате изучения курса выпускники должны заложить фундамент </w:t>
      </w:r>
      <w:proofErr w:type="gramStart"/>
      <w:r w:rsidRPr="00A65638">
        <w:rPr>
          <w:rStyle w:val="Zag11"/>
          <w:rFonts w:eastAsia="@Arial Unicode MS"/>
          <w:iCs/>
        </w:rPr>
        <w:t>своей</w:t>
      </w:r>
      <w:proofErr w:type="gramEnd"/>
      <w:r w:rsidRPr="00A65638">
        <w:rPr>
          <w:rStyle w:val="Zag11"/>
          <w:rFonts w:eastAsia="@Arial Unicode MS"/>
          <w:iCs/>
        </w:rPr>
        <w:t xml:space="preserve"> 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  <w:iCs/>
        </w:rPr>
        <w:t xml:space="preserve">экологической и культурологической грамотности, получить возможность научиться соблюдать правила поведения в мире природы и людей, правила здорового образа жизни, освоить элементарные нормы адекватного природа и </w:t>
      </w:r>
      <w:proofErr w:type="spellStart"/>
      <w:r w:rsidRPr="00A65638">
        <w:rPr>
          <w:rStyle w:val="Zag11"/>
          <w:rFonts w:eastAsia="@Arial Unicode MS"/>
          <w:iCs/>
        </w:rPr>
        <w:t>культуросообразного</w:t>
      </w:r>
      <w:proofErr w:type="spellEnd"/>
      <w:r w:rsidRPr="00A65638">
        <w:rPr>
          <w:rStyle w:val="Zag11"/>
          <w:rFonts w:eastAsia="@Arial Unicode MS"/>
          <w:iCs/>
        </w:rPr>
        <w:t xml:space="preserve"> поведения в окружающей природной и социальной среде.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b/>
        </w:rPr>
      </w:pPr>
      <w:r w:rsidRPr="00A65638">
        <w:rPr>
          <w:rStyle w:val="Zag11"/>
          <w:rFonts w:eastAsia="@Arial Unicode MS"/>
          <w:b/>
        </w:rPr>
        <w:t xml:space="preserve">       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b/>
        </w:rPr>
      </w:pPr>
      <w:r w:rsidRPr="00A65638">
        <w:rPr>
          <w:rStyle w:val="Zag11"/>
          <w:rFonts w:eastAsia="@Arial Unicode MS"/>
          <w:b/>
        </w:rPr>
        <w:t xml:space="preserve">В ходе изучения блока «Человек и природа»   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b/>
        </w:rPr>
      </w:pPr>
      <w:r w:rsidRPr="00A65638">
        <w:rPr>
          <w:rStyle w:val="Zag11"/>
          <w:rFonts w:eastAsia="@Arial Unicode MS"/>
          <w:i/>
        </w:rPr>
        <w:t>выпускник  должен научиться: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узнавать изученные объекты и явления живой и неживой природы;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использовать готовые модели (глобус, карта, план) для объяснения явлений или описания свойств объектов;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lastRenderedPageBreak/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/>
          <w:iCs/>
        </w:rPr>
      </w:pPr>
      <w:r w:rsidRPr="00A65638">
        <w:rPr>
          <w:rStyle w:val="Zag11"/>
          <w:rFonts w:eastAsia="@Arial Unicode MS"/>
          <w:i/>
          <w:iCs/>
        </w:rPr>
        <w:t>Выпускник должен  получить возможность научиться: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  <w:iCs/>
        </w:rPr>
        <w:t xml:space="preserve"> готовить небольшие презентации по результатам наблюдений и опытов;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  <w:iCs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  <w:iCs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A65638">
        <w:rPr>
          <w:rStyle w:val="Zag11"/>
          <w:rFonts w:eastAsia="@Arial Unicode MS"/>
          <w:iCs/>
        </w:rPr>
        <w:t>экологичного</w:t>
      </w:r>
      <w:proofErr w:type="spellEnd"/>
      <w:r w:rsidRPr="00A65638">
        <w:rPr>
          <w:rStyle w:val="Zag11"/>
          <w:rFonts w:eastAsia="@Arial Unicode MS"/>
          <w:iCs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  <w:iCs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  <w:iCs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b/>
        </w:rPr>
      </w:pPr>
      <w:r w:rsidRPr="00A65638">
        <w:rPr>
          <w:rStyle w:val="Zag11"/>
          <w:rFonts w:eastAsia="@Arial Unicode MS"/>
          <w:b/>
        </w:rPr>
        <w:t xml:space="preserve">В ходе изучения блока «Человек и общество» 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/>
        </w:rPr>
      </w:pPr>
      <w:r w:rsidRPr="00A65638">
        <w:rPr>
          <w:rStyle w:val="Zag11"/>
          <w:rFonts w:eastAsia="@Arial Unicode MS"/>
          <w:b/>
        </w:rPr>
        <w:t xml:space="preserve"> </w:t>
      </w:r>
      <w:r w:rsidRPr="00A65638">
        <w:rPr>
          <w:rStyle w:val="Zag11"/>
          <w:rFonts w:eastAsia="@Arial Unicode MS"/>
          <w:i/>
        </w:rPr>
        <w:t>выпускник  должен научиться: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A65638">
        <w:rPr>
          <w:rStyle w:val="Zag11"/>
          <w:rFonts w:eastAsia="@Arial Unicode MS"/>
        </w:rPr>
        <w:t>вств др</w:t>
      </w:r>
      <w:proofErr w:type="gramEnd"/>
      <w:r w:rsidRPr="00A65638">
        <w:rPr>
          <w:rStyle w:val="Zag11"/>
          <w:rFonts w:eastAsia="@Arial Unicode MS"/>
        </w:rPr>
        <w:t>угих людей и сопереживания им;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  <w:i/>
          <w:iCs/>
        </w:rPr>
        <w:t>Выпускник  должен получить возможность научиться</w:t>
      </w:r>
      <w:r w:rsidRPr="00A65638">
        <w:rPr>
          <w:rStyle w:val="Zag11"/>
          <w:rFonts w:eastAsia="@Arial Unicode MS"/>
          <w:iCs/>
        </w:rPr>
        <w:t>: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  <w:iCs/>
        </w:rPr>
        <w:t>осознавать свою неразрывную связь с разнообразными окружающими социальными группами;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  <w:iCs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iCs/>
        </w:rPr>
      </w:pPr>
      <w:r w:rsidRPr="00A65638">
        <w:rPr>
          <w:rStyle w:val="Zag11"/>
          <w:rFonts w:eastAsia="@Arial Unicode MS"/>
          <w:iCs/>
        </w:rPr>
        <w:lastRenderedPageBreak/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</w:rPr>
      </w:pPr>
      <w:r w:rsidRPr="00A65638">
        <w:rPr>
          <w:rStyle w:val="Zag11"/>
          <w:rFonts w:eastAsia="@Arial Unicode MS"/>
          <w:iCs/>
        </w:rPr>
        <w:t>проявлять уважение и готовность выполнять совместно установленные договорённости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3E0AD1" w:rsidRPr="00A65638" w:rsidRDefault="003E0AD1" w:rsidP="00950CDC">
      <w:pPr>
        <w:pStyle w:val="ac"/>
        <w:ind w:left="0" w:firstLine="709"/>
        <w:jc w:val="both"/>
        <w:rPr>
          <w:rStyle w:val="Zag11"/>
          <w:rFonts w:eastAsia="@Arial Unicode MS"/>
          <w:bCs/>
          <w:iCs/>
        </w:rPr>
      </w:pPr>
      <w:r w:rsidRPr="00A65638">
        <w:rPr>
          <w:rStyle w:val="Zag11"/>
          <w:rFonts w:eastAsia="@Arial Unicode MS"/>
          <w:bCs/>
          <w:iCs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</w:t>
      </w:r>
      <w:r w:rsidR="00950CDC" w:rsidRPr="00A65638">
        <w:rPr>
          <w:rStyle w:val="Zag11"/>
          <w:rFonts w:eastAsia="@Arial Unicode MS"/>
          <w:bCs/>
          <w:iCs/>
        </w:rPr>
        <w:t>.</w:t>
      </w:r>
    </w:p>
    <w:p w:rsidR="00950CDC" w:rsidRPr="00A65638" w:rsidRDefault="00950CDC" w:rsidP="00950CDC">
      <w:pPr>
        <w:pStyle w:val="ac"/>
        <w:ind w:left="0" w:firstLine="709"/>
        <w:jc w:val="both"/>
        <w:rPr>
          <w:rStyle w:val="Zag11"/>
          <w:rFonts w:eastAsia="@Arial Unicode MS"/>
          <w:bCs/>
          <w:iCs/>
        </w:rPr>
      </w:pPr>
    </w:p>
    <w:p w:rsidR="003E0AD1" w:rsidRPr="00A65638" w:rsidRDefault="003E0AD1" w:rsidP="00950CDC">
      <w:pPr>
        <w:pStyle w:val="ac"/>
        <w:numPr>
          <w:ilvl w:val="0"/>
          <w:numId w:val="26"/>
        </w:numPr>
        <w:ind w:left="0" w:firstLine="709"/>
        <w:jc w:val="center"/>
        <w:rPr>
          <w:rStyle w:val="Zag11"/>
          <w:b/>
        </w:rPr>
      </w:pPr>
      <w:r w:rsidRPr="00A65638">
        <w:rPr>
          <w:rStyle w:val="Zag11"/>
          <w:rFonts w:eastAsia="@Arial Unicode MS"/>
          <w:b/>
          <w:bCs/>
          <w:iCs/>
        </w:rPr>
        <w:t>Критерии и нормы оценки освоения результатов основной общеобразовательной программы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В соответствии с требованиями Стандарта, при оценке итоговых результатов освоения программы по окружающему миру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</w:t>
      </w:r>
      <w:r w:rsidRPr="00A65638">
        <w:softHyphen/>
        <w:t>ного государственного образовательного стандарта начального общего образования необ</w:t>
      </w:r>
      <w:r w:rsidRPr="00A65638">
        <w:softHyphen/>
        <w:t>ходимо использовать систему оценки, ориентированную на выявление и оценку образова</w:t>
      </w:r>
      <w:r w:rsidRPr="00A65638">
        <w:softHyphen/>
        <w:t>тельных достижений учащихся с целью итоговой оценки подготовки выпускников на ступени начального общего образования. Особенностями такой системы оценки являются: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 xml:space="preserve">- комплексный подход к оценке результатов образования (оценка предметных, </w:t>
      </w:r>
      <w:proofErr w:type="spellStart"/>
      <w:r w:rsidRPr="00A65638">
        <w:t>мета</w:t>
      </w:r>
      <w:r w:rsidRPr="00A65638">
        <w:softHyphen/>
        <w:t>предметных</w:t>
      </w:r>
      <w:proofErr w:type="spellEnd"/>
      <w:r w:rsidRPr="00A65638">
        <w:t xml:space="preserve"> и личностных результатов общего образования);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 xml:space="preserve">- 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A65638">
        <w:t>критериальной</w:t>
      </w:r>
      <w:proofErr w:type="spellEnd"/>
      <w:r w:rsidRPr="00A65638">
        <w:t xml:space="preserve"> базы оценки;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- оценка динамики образовательных достижений обучающихся;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- сочетание внешней и внутренней оценки как механизма обеспечения качества образования;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-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- использование наряду со стандартизированными письменными или устными работа</w:t>
      </w:r>
      <w:r w:rsidRPr="00A65638">
        <w:softHyphen/>
        <w:t>ми таких форм и методов оценки, как проекты, практические работы, творческие работы, самоанализ, самооценка, наблюдения и др.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В первом классе ведется </w:t>
      </w:r>
      <w:proofErr w:type="spellStart"/>
      <w:r w:rsidRPr="00A65638">
        <w:rPr>
          <w:b/>
          <w:bCs/>
        </w:rPr>
        <w:t>безотметочное</w:t>
      </w:r>
      <w:proofErr w:type="spellEnd"/>
      <w:r w:rsidRPr="00A65638">
        <w:rPr>
          <w:b/>
          <w:bCs/>
        </w:rPr>
        <w:t xml:space="preserve"> обучение, </w:t>
      </w:r>
      <w:r w:rsidRPr="00A65638">
        <w:t>основная цель которого - сфор</w:t>
      </w:r>
      <w:r w:rsidRPr="00A65638">
        <w:softHyphen/>
        <w:t>мировать и развить оценочную деятельность детей, сделать педагогический процесс гуман</w:t>
      </w:r>
      <w:r w:rsidRPr="00A65638">
        <w:softHyphen/>
        <w:t>ным и направленным на развитие личности ребенка. Необходимо учитывать, что это не обу</w:t>
      </w:r>
      <w:r w:rsidRPr="00A65638">
        <w:softHyphen/>
        <w:t>чение традиционного вида, из которого изъяты отметки, а качественно новое обучение в на</w:t>
      </w:r>
      <w:r w:rsidRPr="00A65638">
        <w:softHyphen/>
        <w:t>чальных классах - на содержательно-оценочной основе.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 xml:space="preserve">При использовании </w:t>
      </w:r>
      <w:proofErr w:type="spellStart"/>
      <w:r w:rsidRPr="00A65638">
        <w:t>безотметочной</w:t>
      </w:r>
      <w:proofErr w:type="spellEnd"/>
      <w:r w:rsidRPr="00A65638">
        <w:t xml:space="preserve"> системы нельзя оценивать личностные качества: особенности памяти,  внимания, восприятия. Оцениванию подлежат интеллектуальные, творческие и инициативные проявления ребёнка: умные вопросы, самостоятельный поиск, изучение дополнительного учебного материала и др.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 xml:space="preserve">Системная оценка личностных, </w:t>
      </w:r>
      <w:proofErr w:type="spellStart"/>
      <w:r w:rsidRPr="00A65638">
        <w:t>метапредметных</w:t>
      </w:r>
      <w:proofErr w:type="spellEnd"/>
      <w:r w:rsidRPr="00A65638">
        <w:t xml:space="preserve"> и предметных результатов реализу</w:t>
      </w:r>
      <w:r w:rsidRPr="00A65638">
        <w:softHyphen/>
        <w:t xml:space="preserve">ется в рамках накопительной системы - рабочего Портфолио. Система </w:t>
      </w:r>
      <w:proofErr w:type="gramStart"/>
      <w:r w:rsidRPr="00A65638">
        <w:t>оценки достижения планируемых результатов изучения предмета</w:t>
      </w:r>
      <w:proofErr w:type="gramEnd"/>
      <w:r w:rsidRPr="00A65638">
        <w:t xml:space="preserve"> предполагает комплексный уровневый подход к оценке результатов обучения.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rPr>
          <w:b/>
          <w:bCs/>
        </w:rPr>
        <w:lastRenderedPageBreak/>
        <w:t>Портфолио </w:t>
      </w:r>
      <w:r w:rsidRPr="00A65638">
        <w:t>ученика: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-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A65638">
        <w:softHyphen/>
        <w:t>ства образования;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- реализует одно из основных положений Федеральных государственных образова</w:t>
      </w:r>
      <w:r w:rsidRPr="00A65638">
        <w:softHyphen/>
        <w:t>тельных стандартов общего образования второго поколения - формирование универсаль</w:t>
      </w:r>
      <w:r w:rsidRPr="00A65638">
        <w:softHyphen/>
        <w:t>ных учебных действий;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- позволяет учитывать возрастные особенности развития универсальных учебных дей</w:t>
      </w:r>
      <w:r w:rsidRPr="00A65638">
        <w:softHyphen/>
        <w:t>ствий учащихся младших классов; лучшие достижения Российской школы на этапе начально</w:t>
      </w:r>
      <w:r w:rsidRPr="00A65638">
        <w:softHyphen/>
        <w:t>го обучения; а также педагогические ресурсы учебных предметов образовательного плана;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- предполагает активное вовлечение учащихся в оценочную деятельность на основе проблемного анализа, рефлексии и оптимистического прогнозирования.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rPr>
          <w:b/>
          <w:bCs/>
        </w:rPr>
        <w:t>Преимущества рабочего Портфолио </w:t>
      </w:r>
      <w:r w:rsidRPr="00A65638">
        <w:t>как метода оценивания достижений учащихся заключается в следующем: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 xml:space="preserve">- </w:t>
      </w:r>
      <w:proofErr w:type="gramStart"/>
      <w:r w:rsidRPr="00A65638">
        <w:t>сфокусирован</w:t>
      </w:r>
      <w:proofErr w:type="gramEnd"/>
      <w:r w:rsidRPr="00A65638">
        <w:t xml:space="preserve">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 xml:space="preserve">- содержание заданий Портфолио выстроено на основе УМК, </w:t>
      </w:r>
      <w:proofErr w:type="gramStart"/>
      <w:r w:rsidRPr="00A65638">
        <w:t>реализующего</w:t>
      </w:r>
      <w:proofErr w:type="gramEnd"/>
      <w:r w:rsidRPr="00A65638">
        <w:t xml:space="preserve"> новые об</w:t>
      </w:r>
      <w:r w:rsidRPr="00A65638">
        <w:softHyphen/>
        <w:t>разовательные стандарты начальной школы;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- учитывает особенности развития критического мышления учащихся путем использо</w:t>
      </w:r>
      <w:r w:rsidRPr="00A65638">
        <w:softHyphen/>
        <w:t>вания трех стадий: вызов (проблемная ситуация) - осмысление - рефлексия;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- позволяет помочь учащимся самим определять цели обучения, осуществлять актив</w:t>
      </w:r>
      <w:r w:rsidRPr="00A65638">
        <w:softHyphen/>
        <w:t>ное присвоение информации и размышлять о том, что они узнали.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rPr>
          <w:b/>
          <w:bCs/>
        </w:rPr>
        <w:t>Критериями оценивания </w:t>
      </w:r>
      <w:r w:rsidRPr="00A65638">
        <w:t>являются: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 xml:space="preserve">- соответствие достигнутых предметных, </w:t>
      </w:r>
      <w:proofErr w:type="spellStart"/>
      <w:r w:rsidRPr="00A65638">
        <w:t>метапредметных</w:t>
      </w:r>
      <w:proofErr w:type="spellEnd"/>
      <w:r w:rsidRPr="00A65638"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 xml:space="preserve">- динамика результатов предметной </w:t>
      </w:r>
      <w:proofErr w:type="spellStart"/>
      <w:r w:rsidRPr="00A65638">
        <w:t>обученности</w:t>
      </w:r>
      <w:proofErr w:type="spellEnd"/>
      <w:r w:rsidRPr="00A65638">
        <w:t>, формирования универсальных учебных действий.</w:t>
      </w:r>
      <w:proofErr w:type="gramStart"/>
      <w:r w:rsidRPr="00A65638">
        <w:t xml:space="preserve">   .</w:t>
      </w:r>
      <w:proofErr w:type="gramEnd"/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Оценка усвоения знаний и умений осуществляется через выполнение школьником продуктивных заданий в учебниках и рабочих тетрадях. При оценке </w:t>
      </w:r>
      <w:r w:rsidRPr="00A65638">
        <w:rPr>
          <w:i/>
          <w:iCs/>
        </w:rPr>
        <w:t xml:space="preserve">предметных </w:t>
      </w:r>
      <w:proofErr w:type="spellStart"/>
      <w:r w:rsidRPr="00A65638">
        <w:rPr>
          <w:i/>
          <w:iCs/>
        </w:rPr>
        <w:t>результа</w:t>
      </w:r>
      <w:r w:rsidRPr="00A65638">
        <w:rPr>
          <w:i/>
          <w:iCs/>
        </w:rPr>
        <w:softHyphen/>
        <w:t>тов</w:t>
      </w:r>
      <w:r w:rsidRPr="00A65638">
        <w:t>основную</w:t>
      </w:r>
      <w:proofErr w:type="spellEnd"/>
      <w:r w:rsidRPr="00A65638">
        <w:t xml:space="preserve">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</w:t>
      </w:r>
      <w:r w:rsidRPr="00A65638">
        <w:softHyphen/>
        <w:t>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</w:t>
      </w:r>
      <w:r w:rsidRPr="00A65638">
        <w:softHyphen/>
        <w:t>держанием.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t>В первом классе используются три вида оценивания - текущее, тематическое и итоговое оценивание без выставления бальной отметки, но сопровождающееся словесной оценкой.</w:t>
      </w:r>
    </w:p>
    <w:p w:rsidR="004273F3" w:rsidRPr="00A65638" w:rsidRDefault="004273F3" w:rsidP="00950CDC">
      <w:pPr>
        <w:pStyle w:val="ac"/>
        <w:shd w:val="clear" w:color="auto" w:fill="FFFFFF"/>
        <w:spacing w:before="100" w:beforeAutospacing="1"/>
        <w:ind w:left="0" w:firstLine="709"/>
      </w:pPr>
      <w:r w:rsidRPr="00A65638">
        <w:rPr>
          <w:b/>
          <w:bCs/>
        </w:rPr>
        <w:t>Текущее оценивание </w:t>
      </w:r>
      <w:r w:rsidRPr="00A65638">
        <w:t>- наиболее гибкая проверка результатов обучения, которая со</w:t>
      </w:r>
      <w:r w:rsidRPr="00A65638">
        <w:softHyphen/>
        <w:t>путствует процессу становления умения и навыка. Его основная цель - анализ хода формиро</w:t>
      </w:r>
      <w:r w:rsidRPr="00A65638">
        <w:softHyphen/>
        <w:t>вания знаний и умений учащихся</w:t>
      </w:r>
      <w:r w:rsidR="00950CDC" w:rsidRPr="00A65638">
        <w:t>.</w:t>
      </w:r>
    </w:p>
    <w:p w:rsidR="00B20AF7" w:rsidRPr="00A65638" w:rsidRDefault="00B20AF7" w:rsidP="00950CDC">
      <w:pPr>
        <w:pStyle w:val="ac"/>
        <w:shd w:val="clear" w:color="auto" w:fill="FFFFFF"/>
        <w:spacing w:before="100" w:beforeAutospacing="1"/>
        <w:ind w:left="0" w:firstLine="709"/>
      </w:pPr>
    </w:p>
    <w:p w:rsidR="003E0AD1" w:rsidRPr="00A65638" w:rsidRDefault="004273F3" w:rsidP="00950CDC">
      <w:pPr>
        <w:pStyle w:val="ac"/>
        <w:ind w:left="0" w:firstLine="709"/>
        <w:jc w:val="center"/>
        <w:rPr>
          <w:b/>
        </w:rPr>
      </w:pPr>
      <w:r w:rsidRPr="00A65638">
        <w:rPr>
          <w:b/>
        </w:rPr>
        <w:t xml:space="preserve">6.Перечень </w:t>
      </w:r>
      <w:proofErr w:type="spellStart"/>
      <w:r w:rsidRPr="00A65638">
        <w:rPr>
          <w:b/>
        </w:rPr>
        <w:t>учебно</w:t>
      </w:r>
      <w:proofErr w:type="spellEnd"/>
      <w:r w:rsidRPr="00A65638">
        <w:rPr>
          <w:b/>
        </w:rPr>
        <w:t xml:space="preserve"> – методического и материально – технического обеспечения образовательного процесса:</w:t>
      </w:r>
    </w:p>
    <w:p w:rsidR="00B20AF7" w:rsidRPr="00A65638" w:rsidRDefault="00B20AF7" w:rsidP="00950CDC">
      <w:pPr>
        <w:pStyle w:val="ac"/>
        <w:ind w:left="0" w:firstLine="709"/>
        <w:jc w:val="center"/>
        <w:rPr>
          <w:b/>
        </w:rPr>
      </w:pPr>
    </w:p>
    <w:p w:rsidR="00392E73" w:rsidRPr="00A65638" w:rsidRDefault="00392E73" w:rsidP="00950CDC">
      <w:pPr>
        <w:pStyle w:val="ac"/>
        <w:ind w:left="0" w:firstLine="709"/>
        <w:jc w:val="both"/>
      </w:pPr>
      <w:r w:rsidRPr="00A65638">
        <w:t xml:space="preserve">1. Библиотечный фонд </w:t>
      </w:r>
      <w:proofErr w:type="gramStart"/>
      <w:r w:rsidRPr="00A65638">
        <w:t xml:space="preserve">( </w:t>
      </w:r>
      <w:proofErr w:type="gramEnd"/>
      <w:r w:rsidRPr="00A65638">
        <w:t>книгопечатная продукция)</w:t>
      </w:r>
    </w:p>
    <w:p w:rsidR="00392E73" w:rsidRPr="00A65638" w:rsidRDefault="00392E73" w:rsidP="00950CDC">
      <w:pPr>
        <w:pStyle w:val="ac"/>
        <w:ind w:left="0" w:firstLine="709"/>
        <w:jc w:val="both"/>
      </w:pPr>
      <w:r w:rsidRPr="00A65638">
        <w:t xml:space="preserve">2. </w:t>
      </w:r>
      <w:proofErr w:type="spellStart"/>
      <w:r w:rsidRPr="00A65638">
        <w:t>Учебно</w:t>
      </w:r>
      <w:proofErr w:type="spellEnd"/>
      <w:r w:rsidRPr="00A65638">
        <w:t xml:space="preserve"> – методические комплекты </w:t>
      </w:r>
      <w:proofErr w:type="gramStart"/>
      <w:r w:rsidRPr="00A65638">
        <w:t xml:space="preserve">( </w:t>
      </w:r>
      <w:proofErr w:type="gramEnd"/>
      <w:r w:rsidRPr="00A65638">
        <w:t>программы, учебники )</w:t>
      </w:r>
    </w:p>
    <w:p w:rsidR="00392E73" w:rsidRPr="00A65638" w:rsidRDefault="00392E73" w:rsidP="00950C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>3. Компьютерные и информационно-коммуникативные средства.</w:t>
      </w:r>
    </w:p>
    <w:p w:rsidR="00392E73" w:rsidRPr="00A65638" w:rsidRDefault="00392E73" w:rsidP="00950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65638">
        <w:rPr>
          <w:rFonts w:ascii="Times New Roman" w:hAnsi="Times New Roman" w:cs="Times New Roman"/>
          <w:sz w:val="24"/>
          <w:szCs w:val="24"/>
        </w:rPr>
        <w:t>Электронные</w:t>
      </w:r>
      <w:proofErr w:type="gramEnd"/>
      <w:r w:rsidRPr="00A65638">
        <w:rPr>
          <w:rFonts w:ascii="Times New Roman" w:hAnsi="Times New Roman" w:cs="Times New Roman"/>
          <w:sz w:val="24"/>
          <w:szCs w:val="24"/>
        </w:rPr>
        <w:t xml:space="preserve"> </w:t>
      </w:r>
      <w:r w:rsidR="00016DAF" w:rsidRPr="00A65638">
        <w:rPr>
          <w:rFonts w:ascii="Times New Roman" w:hAnsi="Times New Roman" w:cs="Times New Roman"/>
          <w:sz w:val="24"/>
          <w:szCs w:val="24"/>
        </w:rPr>
        <w:t xml:space="preserve"> </w:t>
      </w:r>
      <w:r w:rsidR="00016DAF" w:rsidRPr="00A6563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016DAF" w:rsidRPr="00A65638">
        <w:rPr>
          <w:rFonts w:ascii="Times New Roman" w:hAnsi="Times New Roman" w:cs="Times New Roman"/>
          <w:sz w:val="24"/>
          <w:szCs w:val="24"/>
        </w:rPr>
        <w:t xml:space="preserve"> - диск</w:t>
      </w:r>
    </w:p>
    <w:p w:rsidR="00392E73" w:rsidRPr="00A65638" w:rsidRDefault="00392E73" w:rsidP="00950CDC">
      <w:pPr>
        <w:spacing w:line="242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b/>
          <w:bCs/>
          <w:sz w:val="24"/>
          <w:szCs w:val="24"/>
        </w:rPr>
        <w:t>4. Материально-технические средства:</w:t>
      </w:r>
    </w:p>
    <w:p w:rsidR="00392E73" w:rsidRPr="00A65638" w:rsidRDefault="00392E73" w:rsidP="00950CDC">
      <w:pPr>
        <w:spacing w:line="242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lastRenderedPageBreak/>
        <w:t>Компьютерная техника</w:t>
      </w:r>
      <w:r w:rsidR="00016DAF" w:rsidRPr="00A65638">
        <w:rPr>
          <w:rFonts w:ascii="Times New Roman" w:hAnsi="Times New Roman" w:cs="Times New Roman"/>
          <w:sz w:val="24"/>
          <w:szCs w:val="24"/>
        </w:rPr>
        <w:t>: компьютер, интерактивная доска, проектор</w:t>
      </w:r>
    </w:p>
    <w:p w:rsidR="00392E73" w:rsidRPr="00A65638" w:rsidRDefault="00392E73" w:rsidP="00950C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>4. Оборудование класса.</w:t>
      </w:r>
    </w:p>
    <w:p w:rsidR="00392E73" w:rsidRPr="00A65638" w:rsidRDefault="00392E73" w:rsidP="00950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 xml:space="preserve">1. Ученические столы </w:t>
      </w:r>
      <w:r w:rsidR="00016DAF" w:rsidRPr="00A65638">
        <w:rPr>
          <w:rFonts w:ascii="Times New Roman" w:hAnsi="Times New Roman" w:cs="Times New Roman"/>
          <w:sz w:val="24"/>
          <w:szCs w:val="24"/>
        </w:rPr>
        <w:t xml:space="preserve"> одноместные </w:t>
      </w:r>
      <w:r w:rsidRPr="00A65638">
        <w:rPr>
          <w:rFonts w:ascii="Times New Roman" w:hAnsi="Times New Roman" w:cs="Times New Roman"/>
          <w:sz w:val="24"/>
          <w:szCs w:val="24"/>
        </w:rPr>
        <w:t>с комплектом стульев.</w:t>
      </w:r>
    </w:p>
    <w:p w:rsidR="00392E73" w:rsidRPr="00A65638" w:rsidRDefault="00392E73" w:rsidP="00950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2. Стол учительский с тумбой.</w:t>
      </w:r>
    </w:p>
    <w:p w:rsidR="00392E73" w:rsidRPr="00A65638" w:rsidRDefault="00392E73" w:rsidP="00950C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3. Шкафы для хранения учебников, дидактических материалов, пособий и пр.</w:t>
      </w:r>
    </w:p>
    <w:p w:rsidR="00392E73" w:rsidRPr="00A65638" w:rsidRDefault="00392E73" w:rsidP="00950CDC">
      <w:pPr>
        <w:pStyle w:val="ac"/>
        <w:ind w:left="0" w:firstLine="709"/>
        <w:rPr>
          <w:b/>
        </w:rPr>
      </w:pPr>
      <w:r w:rsidRPr="00A65638">
        <w:t>4. Стенды для вывешивания иллюстраций;</w:t>
      </w:r>
    </w:p>
    <w:p w:rsidR="004273F3" w:rsidRPr="00A65638" w:rsidRDefault="004273F3" w:rsidP="00950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иллюстративные материалы (альбомы, комплекты открыток);</w:t>
      </w:r>
    </w:p>
    <w:p w:rsidR="004273F3" w:rsidRPr="00A65638" w:rsidRDefault="004273F3" w:rsidP="00950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модели дорожных знаков, транспортных средств, часов;</w:t>
      </w:r>
    </w:p>
    <w:p w:rsidR="004273F3" w:rsidRPr="00A65638" w:rsidRDefault="004273F3" w:rsidP="00950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муляжи фруктов и овощей;</w:t>
      </w:r>
    </w:p>
    <w:p w:rsidR="004273F3" w:rsidRPr="00A65638" w:rsidRDefault="004273F3" w:rsidP="00B20A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гербарии дикорастущих и культурных растений, наборы семян, плодов;</w:t>
      </w:r>
    </w:p>
    <w:p w:rsidR="004273F3" w:rsidRPr="00A65638" w:rsidRDefault="004273F3" w:rsidP="00950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sz w:val="24"/>
          <w:szCs w:val="24"/>
        </w:rPr>
        <w:t>– живые объекты (комнатные растения)</w:t>
      </w:r>
    </w:p>
    <w:p w:rsidR="00B20AF7" w:rsidRPr="00A65638" w:rsidRDefault="00B20AF7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F3" w:rsidRPr="00A65638" w:rsidRDefault="00392E73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b/>
          <w:sz w:val="24"/>
          <w:szCs w:val="24"/>
        </w:rPr>
        <w:t>5.</w:t>
      </w:r>
      <w:r w:rsidR="004273F3" w:rsidRPr="00A65638">
        <w:rPr>
          <w:rFonts w:ascii="Times New Roman" w:hAnsi="Times New Roman" w:cs="Times New Roman"/>
          <w:b/>
          <w:sz w:val="24"/>
          <w:szCs w:val="24"/>
        </w:rPr>
        <w:t xml:space="preserve">Оборудование для экскурсий в природу: </w:t>
      </w:r>
      <w:r w:rsidR="004273F3" w:rsidRPr="00A65638">
        <w:rPr>
          <w:rFonts w:ascii="Times New Roman" w:hAnsi="Times New Roman" w:cs="Times New Roman"/>
          <w:sz w:val="24"/>
          <w:szCs w:val="24"/>
        </w:rPr>
        <w:t xml:space="preserve">фотографии, открытки растений, животных, пакеты для сбора природного материала, пакеты для мусора и приспособления для его сбора, </w:t>
      </w:r>
    </w:p>
    <w:p w:rsidR="004273F3" w:rsidRPr="00A65638" w:rsidRDefault="004273F3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3F3" w:rsidRPr="00A65638" w:rsidRDefault="004273F3" w:rsidP="0095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638">
        <w:rPr>
          <w:rFonts w:ascii="Times New Roman" w:hAnsi="Times New Roman" w:cs="Times New Roman"/>
          <w:i/>
          <w:sz w:val="24"/>
          <w:szCs w:val="24"/>
        </w:rPr>
        <w:t>Для выполнения заданий по моделированию</w:t>
      </w:r>
      <w:r w:rsidRPr="00A65638">
        <w:rPr>
          <w:rFonts w:ascii="Times New Roman" w:hAnsi="Times New Roman" w:cs="Times New Roman"/>
          <w:sz w:val="24"/>
          <w:szCs w:val="24"/>
        </w:rPr>
        <w:t xml:space="preserve"> </w:t>
      </w:r>
      <w:r w:rsidRPr="00A65638">
        <w:rPr>
          <w:rFonts w:ascii="Times New Roman" w:hAnsi="Times New Roman" w:cs="Times New Roman"/>
          <w:i/>
          <w:sz w:val="24"/>
          <w:szCs w:val="24"/>
        </w:rPr>
        <w:t>природных объектов</w:t>
      </w:r>
      <w:r w:rsidRPr="00A65638">
        <w:rPr>
          <w:rFonts w:ascii="Times New Roman" w:hAnsi="Times New Roman" w:cs="Times New Roman"/>
          <w:sz w:val="24"/>
          <w:szCs w:val="24"/>
        </w:rPr>
        <w:t xml:space="preserve"> надо иметь пластилин (гипс), глину, песок, цветную бумагу, клей и ножницы с тупыми концами. </w:t>
      </w:r>
    </w:p>
    <w:p w:rsidR="00B20AF7" w:rsidRPr="00A65638" w:rsidRDefault="00B20AF7" w:rsidP="00B20AF7">
      <w:pPr>
        <w:pStyle w:val="ac"/>
        <w:ind w:left="0" w:firstLine="709"/>
        <w:jc w:val="center"/>
        <w:rPr>
          <w:b/>
        </w:rPr>
      </w:pPr>
    </w:p>
    <w:p w:rsidR="00392E73" w:rsidRPr="00A65638" w:rsidRDefault="004D1E22" w:rsidP="00B20AF7">
      <w:pPr>
        <w:pStyle w:val="ac"/>
        <w:ind w:left="0" w:firstLine="709"/>
        <w:jc w:val="center"/>
        <w:rPr>
          <w:b/>
        </w:rPr>
      </w:pPr>
      <w:r w:rsidRPr="00A65638">
        <w:rPr>
          <w:b/>
        </w:rPr>
        <w:t>7.</w:t>
      </w:r>
      <w:r w:rsidR="00B20AF7" w:rsidRPr="00A65638">
        <w:rPr>
          <w:b/>
        </w:rPr>
        <w:t>Список литературы (</w:t>
      </w:r>
      <w:r w:rsidR="00392E73" w:rsidRPr="00A65638">
        <w:rPr>
          <w:b/>
        </w:rPr>
        <w:t>основной и дополнительный)</w:t>
      </w:r>
    </w:p>
    <w:p w:rsidR="00392E73" w:rsidRPr="00A65638" w:rsidRDefault="00392E73" w:rsidP="00950CDC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rPr>
          <w:b/>
          <w:bCs/>
        </w:rPr>
        <w:t> </w:t>
      </w:r>
    </w:p>
    <w:p w:rsidR="00392E73" w:rsidRPr="00A65638" w:rsidRDefault="00392E73" w:rsidP="00B20AF7">
      <w:pPr>
        <w:pStyle w:val="ac"/>
        <w:shd w:val="clear" w:color="auto" w:fill="FFFFFF"/>
        <w:spacing w:before="100" w:beforeAutospacing="1" w:after="100" w:afterAutospacing="1"/>
        <w:ind w:left="0" w:firstLine="709"/>
        <w:jc w:val="both"/>
      </w:pPr>
      <w:r w:rsidRPr="00A65638">
        <w:rPr>
          <w:b/>
          <w:bCs/>
        </w:rPr>
        <w:t>1.</w:t>
      </w:r>
      <w:r w:rsidRPr="00A65638">
        <w:t xml:space="preserve">      </w:t>
      </w:r>
      <w:proofErr w:type="spellStart"/>
      <w:r w:rsidRPr="00A65638">
        <w:t>Анащенкова</w:t>
      </w:r>
      <w:proofErr w:type="spellEnd"/>
      <w:r w:rsidRPr="00A65638">
        <w:t xml:space="preserve"> С., </w:t>
      </w:r>
      <w:proofErr w:type="spellStart"/>
      <w:r w:rsidRPr="00A65638">
        <w:t>Бантова</w:t>
      </w:r>
      <w:proofErr w:type="spellEnd"/>
      <w:r w:rsidRPr="00A65638">
        <w:t xml:space="preserve"> М., Бельтюкова Г.. Сборник рабочих программ «Школа России»1-4 классы, Москва «Просвещение» 2011 г.</w:t>
      </w:r>
    </w:p>
    <w:p w:rsidR="00392E73" w:rsidRPr="00A65638" w:rsidRDefault="00392E73" w:rsidP="00B20AF7">
      <w:pPr>
        <w:pStyle w:val="ac"/>
        <w:shd w:val="clear" w:color="auto" w:fill="FFFFFF"/>
        <w:spacing w:before="100" w:beforeAutospacing="1" w:after="100" w:afterAutospacing="1"/>
        <w:ind w:left="0" w:firstLine="709"/>
      </w:pPr>
      <w:r w:rsidRPr="00A65638">
        <w:rPr>
          <w:b/>
          <w:bCs/>
        </w:rPr>
        <w:t>2.</w:t>
      </w:r>
      <w:r w:rsidRPr="00A65638">
        <w:t>      А.А. Плешаков.  Окруж</w:t>
      </w:r>
      <w:r w:rsidR="00B20AF7" w:rsidRPr="00A65638">
        <w:t xml:space="preserve">ающий мир. 1 класс. Учебник для </w:t>
      </w:r>
      <w:r w:rsidRPr="00A65638">
        <w:t xml:space="preserve">общеобразовательных учреждений.  В </w:t>
      </w:r>
      <w:r w:rsidR="00B20AF7" w:rsidRPr="00A65638">
        <w:t>2 ч. Москва</w:t>
      </w:r>
      <w:r w:rsidRPr="00A65638">
        <w:t> «Просвещение» 2011 г.</w:t>
      </w:r>
    </w:p>
    <w:p w:rsidR="00392E73" w:rsidRPr="00A65638" w:rsidRDefault="00392E73" w:rsidP="00216A8F">
      <w:pPr>
        <w:pStyle w:val="ac"/>
        <w:shd w:val="clear" w:color="auto" w:fill="FFFFFF"/>
        <w:spacing w:before="100" w:beforeAutospacing="1" w:after="100" w:afterAutospacing="1"/>
        <w:ind w:left="0" w:right="1133" w:firstLine="709"/>
        <w:jc w:val="both"/>
      </w:pPr>
      <w:r w:rsidRPr="00A65638">
        <w:rPr>
          <w:b/>
          <w:bCs/>
        </w:rPr>
        <w:t>3.</w:t>
      </w:r>
      <w:r w:rsidRPr="00A65638">
        <w:t xml:space="preserve">      А.А. Плешаков. Окружающий мир. 1 класс: рабочая тетрадь № 1, 2 Москва «Просвещение»  </w:t>
      </w:r>
      <w:r w:rsidR="00216A8F" w:rsidRPr="00A65638">
        <w:t>2015</w:t>
      </w:r>
      <w:r w:rsidRPr="00A65638">
        <w:t xml:space="preserve"> г.</w:t>
      </w:r>
    </w:p>
    <w:p w:rsidR="00B20AF7" w:rsidRPr="00A65638" w:rsidRDefault="00392E73" w:rsidP="00B20AF7">
      <w:pPr>
        <w:pStyle w:val="ac"/>
        <w:shd w:val="clear" w:color="auto" w:fill="FFFFFF"/>
        <w:spacing w:before="100" w:beforeAutospacing="1" w:after="100" w:afterAutospacing="1"/>
        <w:ind w:left="0" w:firstLine="709"/>
        <w:jc w:val="both"/>
      </w:pPr>
      <w:r w:rsidRPr="00A65638">
        <w:rPr>
          <w:b/>
          <w:bCs/>
        </w:rPr>
        <w:t>4.</w:t>
      </w:r>
      <w:r w:rsidRPr="00A65638">
        <w:t xml:space="preserve">      А.А. Плешаков.  Окружающий мир. 1 класс. Электронное приложение к учебнику Москва «Просвещение»  </w:t>
      </w:r>
      <w:r w:rsidR="00B20AF7" w:rsidRPr="00A65638">
        <w:t>2011 г</w:t>
      </w:r>
    </w:p>
    <w:p w:rsidR="00392E73" w:rsidRPr="00A65638" w:rsidRDefault="00392E73" w:rsidP="00B20AF7">
      <w:pPr>
        <w:pStyle w:val="ac"/>
        <w:shd w:val="clear" w:color="auto" w:fill="FFFFFF"/>
        <w:spacing w:before="100" w:beforeAutospacing="1" w:after="100" w:afterAutospacing="1"/>
        <w:ind w:left="0" w:firstLine="709"/>
        <w:jc w:val="both"/>
      </w:pPr>
      <w:r w:rsidRPr="00A65638">
        <w:t> </w:t>
      </w:r>
      <w:r w:rsidR="004D1E22" w:rsidRPr="00A65638">
        <w:t xml:space="preserve">5.  </w:t>
      </w:r>
      <w:r w:rsidRPr="00A65638">
        <w:t> Т.Н. Максимова. Поурочные разработки по окружающему миру: 1 класс. – М.: ВАКО, 2011 г.</w:t>
      </w:r>
    </w:p>
    <w:p w:rsidR="000D40AF" w:rsidRPr="00A65638" w:rsidRDefault="000D40AF" w:rsidP="00950CDC">
      <w:pPr>
        <w:shd w:val="clear" w:color="auto" w:fill="FFFFFF"/>
        <w:tabs>
          <w:tab w:val="left" w:pos="851"/>
        </w:tabs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</w:p>
    <w:p w:rsidR="000D40AF" w:rsidRPr="00A65638" w:rsidRDefault="000D40AF" w:rsidP="00950CDC">
      <w:pPr>
        <w:shd w:val="clear" w:color="auto" w:fill="FFFFFF"/>
        <w:tabs>
          <w:tab w:val="left" w:pos="851"/>
        </w:tabs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</w:p>
    <w:p w:rsidR="000D40AF" w:rsidRPr="00A65638" w:rsidRDefault="000D40AF" w:rsidP="00950CDC">
      <w:pPr>
        <w:shd w:val="clear" w:color="auto" w:fill="FFFFFF"/>
        <w:tabs>
          <w:tab w:val="left" w:pos="851"/>
        </w:tabs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</w:p>
    <w:p w:rsidR="000D40AF" w:rsidRPr="00A65638" w:rsidRDefault="000D40AF" w:rsidP="00296B80">
      <w:pPr>
        <w:shd w:val="clear" w:color="auto" w:fill="FFFFFF"/>
        <w:tabs>
          <w:tab w:val="left" w:pos="851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  <w:sectPr w:rsidR="000D40AF" w:rsidRPr="00A65638" w:rsidSect="00950CDC">
          <w:footerReference w:type="even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D7E7E" w:rsidRPr="001D7E7E" w:rsidRDefault="001D7E7E" w:rsidP="001D7E7E">
      <w:pPr>
        <w:spacing w:after="0" w:line="240" w:lineRule="auto"/>
        <w:jc w:val="center"/>
        <w:rPr>
          <w:rFonts w:ascii="Arial" w:eastAsia="Calibri" w:hAnsi="Arial" w:cs="Arial"/>
          <w:b/>
          <w:smallCaps/>
          <w:sz w:val="24"/>
          <w:szCs w:val="24"/>
          <w:lang w:eastAsia="en-US"/>
        </w:rPr>
      </w:pPr>
      <w:r w:rsidRPr="001D7E7E">
        <w:rPr>
          <w:rFonts w:ascii="Arial" w:eastAsia="Calibri" w:hAnsi="Arial" w:cs="Arial"/>
          <w:b/>
          <w:smallCaps/>
          <w:sz w:val="24"/>
          <w:szCs w:val="24"/>
          <w:lang w:eastAsia="en-US"/>
        </w:rPr>
        <w:lastRenderedPageBreak/>
        <w:t>Календарно-тематическое планирование</w:t>
      </w:r>
    </w:p>
    <w:p w:rsidR="001D7E7E" w:rsidRPr="001D7E7E" w:rsidRDefault="001D7E7E" w:rsidP="001D7E7E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726"/>
        <w:gridCol w:w="1989"/>
        <w:gridCol w:w="871"/>
        <w:gridCol w:w="2521"/>
        <w:gridCol w:w="2880"/>
        <w:gridCol w:w="2520"/>
        <w:gridCol w:w="2520"/>
      </w:tblGrid>
      <w:tr w:rsidR="001D7E7E" w:rsidRPr="001D7E7E" w:rsidTr="001C61E3">
        <w:tc>
          <w:tcPr>
            <w:tcW w:w="553" w:type="dxa"/>
            <w:vMerge w:val="restart"/>
            <w:vAlign w:val="center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26" w:type="dxa"/>
            <w:vMerge w:val="restart"/>
            <w:vAlign w:val="center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89" w:type="dxa"/>
            <w:vMerge w:val="restart"/>
            <w:vAlign w:val="center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Тема </w:t>
            </w:r>
          </w:p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871" w:type="dxa"/>
            <w:vMerge w:val="restart"/>
            <w:vAlign w:val="center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2521" w:type="dxa"/>
            <w:vMerge w:val="restart"/>
            <w:vAlign w:val="center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Основные </w:t>
            </w:r>
          </w:p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понятия урока</w:t>
            </w:r>
          </w:p>
        </w:tc>
        <w:tc>
          <w:tcPr>
            <w:tcW w:w="7920" w:type="dxa"/>
            <w:gridSpan w:val="3"/>
            <w:vAlign w:val="center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Планируемые предметные результаты </w:t>
            </w:r>
          </w:p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освоения материала</w:t>
            </w:r>
          </w:p>
        </w:tc>
      </w:tr>
      <w:tr w:rsidR="001D7E7E" w:rsidRPr="001D7E7E" w:rsidTr="001C61E3">
        <w:tc>
          <w:tcPr>
            <w:tcW w:w="553" w:type="dxa"/>
            <w:vMerge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vMerge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vMerge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21" w:type="dxa"/>
            <w:vMerge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20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личностные</w:t>
            </w:r>
          </w:p>
        </w:tc>
      </w:tr>
      <w:tr w:rsidR="001D7E7E" w:rsidRPr="001D7E7E" w:rsidTr="001C61E3">
        <w:tc>
          <w:tcPr>
            <w:tcW w:w="14580" w:type="dxa"/>
            <w:gridSpan w:val="8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 четверть (18 часов)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Задавайте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вопросы! </w:t>
            </w:r>
          </w:p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  <w:r w:rsidRPr="001D7E7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sz w:val="20"/>
                <w:szCs w:val="20"/>
              </w:rPr>
              <w:t>Знакомство с учебником и учебными пособиями (рабочей тетрадью, сборником тестов, атласом-определителем). Знакомство с постоянными персонажами учебника – Муравьем Вопросиком и Мудрой Черепахой.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keepNext/>
              <w:keepLine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Сравнивать учебник и рабочую тетрадь. Осуществлять поиск необходимой информации (задавать вопросы о круге интересов и отвечать на них), анализировать, отбирать, обобщать полученную информацию.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keepNext/>
              <w:keepLines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7E7E">
              <w:rPr>
                <w:rFonts w:ascii="Arial" w:eastAsia="Times New Roman" w:hAnsi="Arial" w:cs="Arial"/>
                <w:sz w:val="20"/>
                <w:szCs w:val="20"/>
              </w:rPr>
              <w:t>Определять и формулировать с помощью учителя цель деятельности на уроке; выделять в явлениях существенные и несущественные, необходимые и достаточные признаки.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keepNext/>
              <w:keepLines/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</w:tr>
      <w:tr w:rsidR="001D7E7E" w:rsidRPr="001D7E7E" w:rsidTr="001C61E3">
        <w:tc>
          <w:tcPr>
            <w:tcW w:w="14580" w:type="dxa"/>
            <w:gridSpan w:val="8"/>
          </w:tcPr>
          <w:p w:rsidR="001D7E7E" w:rsidRPr="001D7E7E" w:rsidRDefault="001D7E7E" w:rsidP="001D7E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Раздел «Что и кто?» (20 часов)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Что такое Родина?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sz w:val="20"/>
                <w:szCs w:val="20"/>
              </w:rPr>
              <w:t>Знакомство с целями и задачами раздела. Первоначальные сведения о народах России, её столице, о своей малой родине.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Ра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ботать с картинной картой России, </w:t>
            </w:r>
            <w:r w:rsidRPr="001D7E7E">
              <w:rPr>
                <w:rFonts w:ascii="Arial" w:eastAsia="Times New Roman" w:hAnsi="Arial" w:cs="Arial"/>
                <w:sz w:val="20"/>
                <w:szCs w:val="20"/>
              </w:rPr>
              <w:t>актуализировать имеющиеся знания о природе и городах страны, занятиях жителей.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Сравнивать, различать </w:t>
            </w:r>
            <w:r w:rsidRPr="001D7E7E">
              <w:rPr>
                <w:rFonts w:ascii="Arial" w:eastAsia="Times New Roman" w:hAnsi="Arial" w:cs="Arial"/>
                <w:sz w:val="20"/>
                <w:szCs w:val="20"/>
              </w:rPr>
              <w:t xml:space="preserve">и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описывать </w:t>
            </w:r>
            <w:r w:rsidRPr="001D7E7E">
              <w:rPr>
                <w:rFonts w:ascii="Arial" w:eastAsia="Times New Roman" w:hAnsi="Arial" w:cs="Arial"/>
                <w:sz w:val="20"/>
                <w:szCs w:val="20"/>
              </w:rPr>
              <w:t xml:space="preserve">герб и флаг России;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рассказывать </w:t>
            </w:r>
            <w:r w:rsidRPr="001D7E7E">
              <w:rPr>
                <w:rFonts w:ascii="Arial" w:eastAsia="Times New Roman" w:hAnsi="Arial" w:cs="Arial"/>
                <w:sz w:val="20"/>
                <w:szCs w:val="20"/>
              </w:rPr>
              <w:t xml:space="preserve">о «малой родине» и Москве как столице государства;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отвечать на итоговые вопросы.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r w:rsidRPr="001D7E7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онимать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учебную задачу урока и стремиться её выполнить; делать предварительный отбор источников информации, ориентироваться в учебнике;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 предложенных педагогом ситуациях общения и сотрудничества делать выбор, как поступить.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Оценивать свои достижения на уроке.</w:t>
            </w:r>
          </w:p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Что мы знаем о народах России?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Многонациональный характер населения России. Знакомство с национальными праздниками народов России. Знакомство с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основными традиционными религиями. 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lastRenderedPageBreak/>
              <w:t xml:space="preserve">Рассматривать иллюстрации учебника, сравнивать лица и национальные костюмы разных народов; рассказывать (по фотографиям) о </w:t>
            </w: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lastRenderedPageBreak/>
              <w:t>национальных праздниках; обсуждать, чем различаются народы России и что связывает их в единую семью.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7E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Совместно с учителем и другими учениками давать эмоциональную оценку деятельности класса на уроке.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Понимать учебную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задачу урока и стремиться её выполнить, работать в группе.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Принимать новый статус «ученик»,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внутреннюю позицию школьника на уровне положительного отношения к школе.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Что мы знаем о Москве?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Знакомство с достопримечательностями Москвы (Кремль, Красная площадь, собор Василия Блаженного, метро, зоопарк и т.д.)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Рассматривать иллюстрации учебника, извлекать из них нужную информацию о Москве; узнавать достопримечательности столицы;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D7E7E">
              <w:rPr>
                <w:rFonts w:ascii="Arial" w:eastAsia="Times New Roman" w:hAnsi="Arial" w:cs="Arial"/>
                <w:sz w:val="20"/>
                <w:szCs w:val="20"/>
              </w:rPr>
              <w:t xml:space="preserve">Слушать и понимать речь других. Совместно договариваться о правилах общения и поведения в школе и следовать им.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Понимать учебную задачу урока и стремиться её </w:t>
            </w: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вы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-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полнить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Принимать и осваивать социальную роль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Осознавать собственные мотивы учебной деятельности и личностного смысла учения.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Проект «</w:t>
            </w: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Моя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малая Родина».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Урок-</w:t>
            </w: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проект.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 помощью взрослых фотографировать наиболее значимые достопримечательности своей малой родины; находить в </w:t>
            </w: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семейном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фотоархиве соответствующий материал; интервьюировать членов своей семьи об истории своей малой родины.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Слушать и понимать речь других.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Составлять устный рассказ по заданной теме. Оценивать результаты собственного труда и труда товарищей.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Что у нас </w:t>
            </w: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над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головой?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Дневное и ночное небо. Солнце и его форма. Звёзды и созвездия. Созвездие Большой Медве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дицы.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proofErr w:type="gramStart"/>
            <w:r w:rsidRPr="001D7E7E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 xml:space="preserve">Наблюдать и сравнивать дневное и ночное небо, рассказывать о нём; моделировать форму Солнца; находить на ночном небе ковш Большой Медведицы; проводить наблюдения за созвездиями, Луной, погодой (по заданиям рабочей </w:t>
            </w:r>
            <w:proofErr w:type="gramEnd"/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тетради).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Что у нас </w:t>
            </w: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под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ногами?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lastRenderedPageBreak/>
              <w:t>Комби</w:t>
            </w: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lastRenderedPageBreak/>
              <w:t>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Камни как природные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объекты, разнообразие их признаков (форма, цвет, сравнительные разме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ры). Представление о значении камней в жизни людей. Распознавание камней.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Группировать объекты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неживой природы (камешки) по разным признакам; определять образцы камней по фотографиям, рисункам атласа-определителя; различать гранит, кремень, известняк; отвечать на итоговые вопросы и оценивать свои достижения на уроке.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Добывать новые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знания:</w:t>
            </w:r>
            <w:r w:rsidRPr="001D7E7E">
              <w:rPr>
                <w:rFonts w:ascii="Arial" w:eastAsia="Calibri" w:hAnsi="Arial" w:cs="Times New Roman"/>
                <w:sz w:val="20"/>
                <w:lang w:eastAsia="en-US"/>
              </w:rPr>
              <w:t xml:space="preserve">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находить ответы на вопросы, используя учебник, свой жизненный опыт и информацию, полученную на уроке.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Сопоставлять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собственную оценку своей деятельности с оценкой товарищей, учителя. 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Что общего у разных растений?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Части растения (корень, стебель, листья, цветок, плод, семя). Представление о соцветиях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Рассматривать иллюстрации учебника, извлекать из них нужную информацию; находить у растений их части, показывать и называть; различать цветки и соцветия,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Контролировать свою деятельность: обнаруживать и устранять ошибки логического характера.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Понимать учебную задачу урока и стараться её выполнить; работать в паре: использовать представленную информацию для получения новых знаний.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Принятие нового статуса «ученик»,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внутренней позиции школьника на уровне положительного отношения к школе.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Что растёт на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подоконнике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Наиболее распространённые комнатные расте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Наблюдать комнатные растения в школе и узнавать их по рисункам; различать изученные растения; использовать представленную информацию для получения новых знаний о родине комнатных растений, приводить примеры комнатных растений.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Добывать новые знания:</w:t>
            </w:r>
            <w:r w:rsidRPr="001D7E7E">
              <w:rPr>
                <w:rFonts w:ascii="Arial" w:eastAsia="Calibri" w:hAnsi="Arial" w:cs="Times New Roman"/>
                <w:sz w:val="20"/>
                <w:lang w:eastAsia="en-US"/>
              </w:rPr>
              <w:t xml:space="preserve">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находить ответы на вопросы, используя учебник, свой жизненный опыт и информацию, полученную на уроке. Строить простые речевые высказывания с использованием изученных природоведческих терминов.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Что растёт на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клумбе?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lastRenderedPageBreak/>
              <w:t>Комби</w:t>
            </w: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lastRenderedPageBreak/>
              <w:t>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Наиболее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распространённые растения цветника (</w:t>
            </w:r>
            <w:proofErr w:type="spell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космея</w:t>
            </w:r>
            <w:proofErr w:type="spell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, гладиолус, бархатцы, астра, петуния, ка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лендула), цветущие осенью. Распознавание рас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тений цветника.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Наблюдать растения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клумбы и дачного участка и узнавать их по рисункам; узнавать по фотографиям растения цветника, рассказывать о любимом цветке.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Организовывать свою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Заинтересованность в </w:t>
            </w: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приобретении и расширении знаний и способов действий, творческий подход к выполнению заданий. 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Что это за листья?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Деревья возле школы. Листья деревьев, разно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образие их формы и осенней окраски. Распозна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вание деревьев по листьям.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Наблюдать осенние изменения окраски листьев на деревьях; узнавать листья в осеннем букете, в гербарии, на рисунках и фотографиях; сравнивать и 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Слушать речь других,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строить простые речевые высказывания с использованием изученных природоведческих терминов.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Понимать учебную задачу урока и стараться её выполнить.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Принятие нового статуса «ученик»,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внутренней позиции школьника на уровне положительного отношения к школе.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Что такое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хвоинки?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Лиственные и хвойные деревья. Ель и сосна – хвойные деревья. Хвоинки – видоизменённые листья. Распознавание хвойных деревьев.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Различать лиственные и хвойные деревья; определять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Принятие нового статуса «ученик»,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внутренней позиции школьника на уровне положительного отношения к школе.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Кто </w:t>
            </w: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такие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насекомые?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Насекомые как группа животных. Главный признак насекомых – шесть ног. Разнообразие насекомых.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Рассматривать иллюстрации учебника, извлекать из них информацию о строении насекомых, сравнивать части тела различных насекомых; приводить примеры насекомых; сочинять и рассказывать сказочные истории по рисункам.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Контролировать и оценивать свою работу, её результат, делать выводы на будущее.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Понимать учебную задачу урока и стремиться её выполнить.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Принятие нового статуса «ученик»,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внутренней позиции школьника на уровне положительного отношения к школе.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Кто такие рыбы?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 xml:space="preserve">Комбинированный </w:t>
            </w: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lastRenderedPageBreak/>
              <w:t>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Рыбы – водные животные, тело которых (у большинства) покрыто чешуёй.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Морские и речные рыбы.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4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pacing w:val="-4"/>
                <w:sz w:val="20"/>
                <w:szCs w:val="20"/>
              </w:rPr>
              <w:lastRenderedPageBreak/>
              <w:t xml:space="preserve">Рассматривать иллюстрации учебника, извлекать из них нужную информацию; моделировать строение </w:t>
            </w:r>
            <w:r w:rsidRPr="001D7E7E">
              <w:rPr>
                <w:rFonts w:ascii="Arial" w:eastAsia="Times New Roman" w:hAnsi="Arial" w:cs="Arial"/>
                <w:bCs/>
                <w:spacing w:val="-4"/>
                <w:sz w:val="20"/>
                <w:szCs w:val="20"/>
              </w:rPr>
              <w:lastRenderedPageBreak/>
              <w:t>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Соотносить результат проведённого самоконтроля с целями, поставленными при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изучении темы, оценивать их и делать выводы.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Осуществлять самопроверку; работать в паре, извлекать необходимую информацию из различных источников.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Заинтересованность в приобретении и расширении знаний и способов действий, </w:t>
            </w: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творческий подход к выполнению заданий.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Кто такие птицы?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Знакомство с птицами как одной из групп животных. Перья – главный признак птиц. Первоначальное знакомство со строением пера птицы.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Узнавать птиц на рисунке, определять птиц с помощью атласа-определите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ля, проводить самопроверку; описывать птицу по плану; сочинять и рассказывать сказочную историю по рисунку.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Работать по предложенному учителем плану, отличать </w:t>
            </w:r>
            <w:proofErr w:type="gramStart"/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верно</w:t>
            </w:r>
            <w:proofErr w:type="gramEnd"/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выполненное задание от неверно выполненного.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Понимать учебную задачу урока и стремиться её выполнить.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 и личностного смысла учения.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Кто такие звери?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УОиС</w:t>
            </w:r>
            <w:proofErr w:type="spellEnd"/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Рассматривать иллюстрации учебника, извлекать из них нужную информацию; исследовать строение шерсти зверей; узнавать зверей на рисунке, определять зверей с помощью атласа-определителя.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  <w:lang w:eastAsia="en-US"/>
              </w:rPr>
              <w:t xml:space="preserve">Перерабатывать полученную информацию; </w:t>
            </w: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Что окружает нас дома?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Систематизация представлений детей о предметах домашнего обихода. Группировка предметов по их назначению.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Характеризовать назначение бытовых предметов; находить на рисунке предметы определённых групп; группировать предметы домашнего обихода; приводить примеры предметов разных групп.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П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онимать учебную задачу урока и стремиться её выполнить; работать в паре; оценивать свои достижения на уроке;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организовывать свою деятельность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Что умеет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компьютер?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Знакомство с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компьютером, его назначением и составными частями. Роль компьютера в совре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менной жизни. Правила безопасного обращения с ним.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Определять составные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части компьютера; характеризовать назначение частей компьютера;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Сравнивать, </w:t>
            </w: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анализировать результаты сравнения, обобщать и классифицировать на уровне, доступном для первоклассника;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осуществлять поиск учебной информации.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Принятие нового </w:t>
            </w:r>
            <w:r w:rsidRPr="001D7E7E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статуса «ученик»,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внутренней позиции школьника на уровне положительного отношения к школе.</w:t>
            </w:r>
          </w:p>
        </w:tc>
      </w:tr>
      <w:tr w:rsidR="001D7E7E" w:rsidRPr="001D7E7E" w:rsidTr="001C61E3">
        <w:tc>
          <w:tcPr>
            <w:tcW w:w="14580" w:type="dxa"/>
            <w:gridSpan w:val="8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2 четверть (14 часов)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Что вокруг нас может быть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опасным?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Выявлять потенциально опасные предметы домашнего обихода; характеризовать опасность бытовых пред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машнего обихода и поведение на дороге; сочинять и рассказывать сказку по рисунку учебника.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На что похожа наша планета?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Первоначальные сведения о форме Земли и её движении вокруг Солнца и своей оси. Гло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бус – модель Земли.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Использовать глобус для знакомства с фор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мой нашей планеты; рассматривать рисунки-схемы и объяснять особенности движения Земли; моделировать форму Земли.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Выдвигать предположения и доказывать их; работать в паре;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Проверим себя и оценим свои достижения по разделу «Что и кто?».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Презентация проекта «Моя малая Родина».</w:t>
            </w: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КЗ</w:t>
            </w:r>
            <w:proofErr w:type="gramEnd"/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pacing w:val="-4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Выполнять тестовые задания учебника; выступать с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деятельности.</w:t>
            </w:r>
          </w:p>
        </w:tc>
      </w:tr>
      <w:tr w:rsidR="001D7E7E" w:rsidRPr="001D7E7E" w:rsidTr="001C61E3">
        <w:tc>
          <w:tcPr>
            <w:tcW w:w="14580" w:type="dxa"/>
            <w:gridSpan w:val="8"/>
          </w:tcPr>
          <w:p w:rsidR="001D7E7E" w:rsidRPr="001D7E7E" w:rsidRDefault="001D7E7E" w:rsidP="001D7E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 xml:space="preserve">Раздел </w:t>
            </w:r>
            <w:r w:rsidRPr="001D7E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«Как, откуда и куда?» (12 часов)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Как живёт семья? Проект «</w:t>
            </w: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Моя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семья».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Уро</w:t>
            </w:r>
            <w:proofErr w:type="gramStart"/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к-</w:t>
            </w:r>
            <w:proofErr w:type="gramEnd"/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 xml:space="preserve"> проект.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Семья –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семьи; оценивать значение семьи для человека и общества; отбирать из семейного архива фотографии членов семьи во время значимых для семьи событий.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Откуда в наш дом приходит вода и куда она уходит?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Прослеживать по рисунку-схеме путь воды; обсуждать необходимость экономии воды; выяснять опасность употребления загрязнённой воды; отвечать на итоговые вопросы и оценивать свои достижения на уроке.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Откуда в наш дом приходит электричество?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2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</w:t>
            </w:r>
            <w:r w:rsidRPr="001D7E7E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lastRenderedPageBreak/>
              <w:t xml:space="preserve">электричества и электроприборов. 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Отличать электроприборы от других бытовых предметов, не использующих электричество; анализировать схему выработки электричества и способы его доставки потребителям; обсуждать необходимость экономии электроэнергии.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Знание правил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безопасности при обращении с электричеством и электроприборами.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Как путешествует письмо?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чты. Современные средства коммуникации.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бандероли, посылки, открытки.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Работать в группе: высказывать предположения о содержании иллюстраций и осуществлять самопроверку;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Куда текут реки?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Прослеживать по рисунку-схеме путь воды из реки в море; сравнивать реку и море; различать пресную и морскую воду; сочинять и рассказывать сказочную исто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рию по рисунку.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Откуда берутся снег и лёд?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УОиС</w:t>
            </w:r>
            <w:proofErr w:type="spellEnd"/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Снег и лёд. Исследование свойств снега и льда.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Проводить опыты по исследованию снега и льда в соответствии с инструкциями; формулировать выводы из опытов; наблюдать форму снежинок и отображать её в рисунках.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Как живут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растения?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 xml:space="preserve">Комбинированный </w:t>
            </w: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lastRenderedPageBreak/>
              <w:t>урок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Растение как живой организм. Представление о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Наблюдать за ростом и </w:t>
            </w:r>
            <w:r w:rsidRPr="001D7E7E">
              <w:rPr>
                <w:rFonts w:ascii="Arial" w:eastAsia="Times New Roman" w:hAnsi="Arial" w:cs="Arial"/>
                <w:bCs/>
                <w:spacing w:val="-4"/>
                <w:sz w:val="20"/>
                <w:szCs w:val="20"/>
              </w:rPr>
              <w:t xml:space="preserve">развитием растений, рассказывать о своих </w:t>
            </w:r>
            <w:r w:rsidRPr="001D7E7E">
              <w:rPr>
                <w:rFonts w:ascii="Arial" w:eastAsia="Times New Roman" w:hAnsi="Arial" w:cs="Arial"/>
                <w:bCs/>
                <w:spacing w:val="-4"/>
                <w:sz w:val="20"/>
                <w:szCs w:val="20"/>
              </w:rPr>
              <w:lastRenderedPageBreak/>
              <w:t>наблюдениях; прослеживать по рисунку-схеме этапы жизни растения; формулировать выводы об условиях, необходимых для жизни растений.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Осуществлять поиск учебной информации из рассказа учителя, из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материалов учебника, в рабочей тетради.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Заинтересованность в приобретении и расширении знаний и </w:t>
            </w: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способов действий, творческий подход к выполнению заданий.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Как живут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животные?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Животные как живые организмы. Условия, необходимые для жизни животных. Уход за животными живого уголка.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Наблюдать за жизнью животных, рассказы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 xml:space="preserve">вать о своих наблюдениях; ухаживать за животными живого уголка.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Работать в группе: выполнять задания, фор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мулировать выводы, осуществлять самопроверку; оценивать свои достижения на уроке.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Как зимой помочь птицам?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Наблюдать зимующих птиц, различать зимующих птиц по рисункам и в природе; обсуждать формы кормушек и виды корма для птиц; изготавливать простейшие кормушки и подбирать подходящий для птиц корм; перечислять правила подкормки птиц.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Откуда берётся и куда девается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мусор?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Источники мусора в быту. Необходимость со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блюдения чистоты в доме, городе, природном окружении. Раздельный сбор мусора.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1D7E7E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softHyphen/>
              <w:t>рию по рисунку.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Откуда в снежках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грязь?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Источники загрязнения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нашей планеты и способы защиты её от загрязнений. Распространение загрязнений в окружающей среде.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Исследовать снежки и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снеговую воду на наличие загрязнений; обсуждать источники появления загрязнений в снеге; формулировать предложения по защите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lastRenderedPageBreak/>
              <w:t xml:space="preserve">Целенаправленно </w:t>
            </w: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lastRenderedPageBreak/>
              <w:t>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Принятие и освоение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деятельности.</w:t>
            </w:r>
          </w:p>
        </w:tc>
      </w:tr>
      <w:tr w:rsidR="001D7E7E" w:rsidRPr="001D7E7E" w:rsidTr="001C61E3">
        <w:tc>
          <w:tcPr>
            <w:tcW w:w="14580" w:type="dxa"/>
            <w:gridSpan w:val="8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lastRenderedPageBreak/>
              <w:t>3 четверть (18 часов)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871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КЗ</w:t>
            </w:r>
            <w:proofErr w:type="gramEnd"/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1D7E7E" w:rsidRPr="001D7E7E" w:rsidTr="001C61E3">
        <w:tc>
          <w:tcPr>
            <w:tcW w:w="14580" w:type="dxa"/>
            <w:gridSpan w:val="8"/>
          </w:tcPr>
          <w:p w:rsidR="001D7E7E" w:rsidRPr="001D7E7E" w:rsidRDefault="001D7E7E" w:rsidP="001D7E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D7E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 «Где и когда?» (11 часов)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Когда учиться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интересно?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Знакомство с целями и задачами раздела. Усло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 xml:space="preserve">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Анализировать иллюстрации учебника, обсуждать условия интересной и успешной учёбы; сравнивать фотографии в учебнике, рассказывать о случаях взаимопомощи в классе;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Формулиро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 xml:space="preserve">вать выводы из коллективного обсуждения;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Проект «Мой класс и </w:t>
            </w: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моя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школа».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Урок-проект.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Фотографировать наиболее интересные события в классе, здание школы, классную комнату и т.д.; коллективно составлять рассказ о школе и классе; презентовать итоги коллективного проекта,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сопровождая рассказ фотографиями (слайдами).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lastRenderedPageBreak/>
              <w:t xml:space="preserve">Адекватно использовать речевые средства для решения задач общения (приветствие, прощание, игра, диалог); осваивать различные способы взаимной помощи партнёрам по общению; </w:t>
            </w: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lastRenderedPageBreak/>
              <w:t>проявлять доброжелательное отношение к партнёрам.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</w:t>
            </w: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управлять ими.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36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Когда придёт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суббота?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Время и его течение. Прошлое, настоящее и бу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дущее. Последовательность дней недели.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t>Анализировать иллюстрации учебника, различать прошлое, настоящее и будущее; отображать с помощью карточек последовательность дней недели, называть дни недели в правильной последовательности, проводить взаимоконтроль; называть любимый день недели и объяснять, почему именно он является любимым.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Когда наступит лето?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Последовательность смены времён года и месяцев в нём. Названия осенних, зимних, весенних и летних месяцев. Зависимость природных явле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ний от смены времён года.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Где живут белые медведи?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Холодные районы Земли: Северный Ледовитый океан и Антарктида. Животный мир холодных районов.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Находить на глобусе Северный Ледовитый океан и Антарктиду, характеризовать их; рассматривать и сравнивать иллюстрации учебника, извлекать из них информацию о животном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</w:t>
            </w: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управлять ими.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Где живут слоны?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Практическая работа в паре: находить на глобусе экватор и жаркие районы Земли, характеризовать их; приводить примеры животных жарких районов; устанавливать связь между строением, образом жизни животных и природными условиями.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Где зимуют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птицы?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Зимующие и перелётные птицы. Места зимовок перелётных птиц. Исследование учёными марш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рутов перелёта птиц. Причины, заставляющие птиц улетать на зиму.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Различать зимующих и перелётных птиц; группировать (классифицировать) птиц; выдвигать предположения о местах зимовок птиц и доказывать их;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Когда появилась одежда?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pacing w:val="-4"/>
                <w:sz w:val="20"/>
                <w:szCs w:val="20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одежды в зависимости от её назначения,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подбирать одежду для разных случаев.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Осуществлять поиск учебной информации из рассказа учителя, из материалов учебника;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Когда изобрели велосипед?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pacing w:val="-4"/>
                <w:sz w:val="20"/>
                <w:szCs w:val="20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Сравнивать старинные и современные велосипеды; извлекать из учебника информацию об устройстве велосипеда, осуществлять самопроверку; обсуждать роль велосипеда в нашей жизни; называть правила безопасной езды на велосипеде.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Когда мы станем взрослыми?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Сравнивать жизнь взрослого и ребёнка;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  <w:lang w:eastAsia="en-US"/>
              </w:rPr>
            </w:pP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КЗ</w:t>
            </w:r>
            <w:proofErr w:type="gramEnd"/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Проверка знаний и умений. Представление ре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 xml:space="preserve">зультатов проектной деятельности. 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t>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1D7E7E" w:rsidRPr="001D7E7E" w:rsidTr="001C61E3">
        <w:tc>
          <w:tcPr>
            <w:tcW w:w="14580" w:type="dxa"/>
            <w:gridSpan w:val="8"/>
          </w:tcPr>
          <w:p w:rsidR="001D7E7E" w:rsidRPr="001D7E7E" w:rsidRDefault="001D7E7E" w:rsidP="001D7E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D7E7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Раздел «Почему и зачем?» (22 часа)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45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Почему Солнце светит днём, а звёзды ночью?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Знакомство с целями и задачами раздела. Солнце – ближайшая к Земле звезда. Форма, цвет, сравнительные размеры звёзд. Созвездие Льва.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Сопоставлять видимые и реальные размеры звёзд, в том числе и Солнца; моделировать форму, цвет, сравнительные размеры некоторых звёзд; использовать атлас-определитель для получения нужной информации; наблюдать кар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Луна бывает разной?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Луна – спутник Земли, её особенности. Изменение внешнего вида Луны и его причины. Способы изучения 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Луны.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Луны; рассказывать с помощью рисунков в учебнике об изучении Луны учёными, наблюдать за изменениями внешнего вида Луны, фикси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Почему идёт дождь и дует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ветер?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Причины возникновения дождя и ветра. Зна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чение этих природных явлений для человека, растений и животных.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Наблюдать за дождями и ветром; рассказывать по рисунку учебника о видах дождя (ливень, </w:t>
            </w:r>
            <w:proofErr w:type="spell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косохлёст</w:t>
            </w:r>
            <w:proofErr w:type="spell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, ситничек); отбирать из списка слов те, которые подходят для описания ветра; объяснять причины возникновения дождя и ветра.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звенит звонок?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УИЕМ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Разнообразие звуков в окружающем мире. Причина возникновения и способ распространения звуков. Необходимость беречь уши.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Анализировать рисунок учебника и переда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вать голосом звуки окружающего мира; исследовать возникновение и распространение звуков; обсуждать, почему и как следует беречь уши; высказывать предположения о причине возникновения эха.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Почему радуга разноцветная?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Радуга – украшение окружающего мира. Цвета радуги. Причины возникновения радуги.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Называть цвета радуги по своим наблю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дениям и рисунку учебника; отображать последователь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ность цветов радуги с помощью цветных поло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сок.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Знание последовательности цветов радуги.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мы любим кошек и собак?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Взаимоотношения человека и его домашних питомцев (кошек и собак). Предметы ухода за до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машними животными. Особенности ухода за кошкой и собакой.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предметами ухода за кошкой и собакой и их назначением.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одноклассниками; проявлять доброжелательное отношение к партнёрам.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7E7E" w:rsidRPr="001D7E7E" w:rsidTr="001C61E3">
        <w:tc>
          <w:tcPr>
            <w:tcW w:w="14580" w:type="dxa"/>
            <w:gridSpan w:val="8"/>
          </w:tcPr>
          <w:p w:rsidR="001D7E7E" w:rsidRPr="001D7E7E" w:rsidRDefault="001D7E7E" w:rsidP="001D7E7E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1D7E7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4 четверть (16 часов)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Проект «</w:t>
            </w: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Мои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домашние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питомцы».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Урок-проект.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Подготовка к выполнению проекта: знакомство с материалами учебника, распределение заданий, обсуждение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способов и сроков работы.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lastRenderedPageBreak/>
              <w:t xml:space="preserve">Наблюдать за домашним любимцем и фиксировать результаты наблюдений; фотографировать свою кошку (собаку) в наиболее интересных ситуациях; </w:t>
            </w: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lastRenderedPageBreak/>
              <w:t>составлять рассказ о своей кошке (собаке), её характере, повадках, играх; презентовать свой проект с демонстрацией фотографий (слайдов).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Оценивать результаты собственного труда и труда товарищей;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осуществлять поиск учебной информации из рассказа учителя, из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материалов учебника, в рабочей тетради.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заданий, </w:t>
            </w: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умение анализировать свои действия и управлять ими.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цветы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 ловить бабочек?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дения на лугу.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t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форму</w:t>
            </w: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softHyphen/>
              <w:t>лировать правила поведения в природе; устанавливать взаимосвязь цветов и бабочек на основе информации учебника.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4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4"/>
                <w:sz w:val="20"/>
                <w:szCs w:val="20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в лесу мы будем соблюдать тишину?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Звуки леса, их разнообразие и красота. Необхо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димость соблюдения тишины в лесу.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Определять лесных обитателей по звукам, которые они издают; объяснять, почему в лесу нужно соблюдать тишину; оценивать своё поведение в лесу и поведение других людей на основании чтения рассказов из книги «Великан на поляне»; формулировать правила поведения в природе.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Работать в паре; устанавливать причинно-следственные связи;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Зачем мы спим ночью?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Значение сна в жизни человека. Правила подго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t xml:space="preserve"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которые ночью не </w:t>
            </w: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lastRenderedPageBreak/>
              <w:t>спят, содержащуюся в книге «Зелёные страницы»; определять по рисункам профессии людей и рассказывать об их работе.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55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нужно есть много овощей и фруктов?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Овощи и фрукты, их разнообразие и значение в питании человека. Витамины. Правила гигиены при употреблении овощей и фруктов.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Различать овощи и фрукты, группировать (классифицировать) их; находить в учебнике информацию о витаминах в соответствии с заданием; сравнивать роль витаминов</w:t>
            </w: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А</w:t>
            </w:r>
            <w:proofErr w:type="gramEnd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, В и С в жизнедеятельности организма.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Знание правил гигиены при употреблении овощей и фруктов.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нужно чистить зубы и мыть руки?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gramStart"/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каждого человека должны быть личные; формулировать основные правила гигиены.</w:t>
            </w:r>
            <w:proofErr w:type="gramEnd"/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Зачем нам телефон и телевизор?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Почта, телеграф, телефон – средства связи. Ра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дио, телевидение, пресса (газеты и журна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лы) – средства массовой информации. Интернет.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Различать средства связи и средства массо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 xml:space="preserve">вой информации; рассказывать (с опорой на фотографии в учебнике) о видах телефонов; объяснять назначение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радиоприёмника, телевизора, газет и журналов;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Осуществлять поиск учебной информации из рассказа учителя, из материалов учебника, в рабочей тетради; применять для решения логические действия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анализа, сравнения, обобщения, классификации, построения рассуждений и выводов.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58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Зачем нужны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автомобили?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Автомобили – наземный транспорт, их разнообразие и назначение. Знакомство с устройством автомобиля. Электромобиль – автомобиль будущего.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Классифицировать автомобили и объяснять их назначение; работать в паре: по рисунку-схеме знакомиться с устройством автомобиля, проводить взаимопроверку; сочинять и рассказывать сказочную историю по рисунку.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Использовать представленную в учебнике информацию для выполнения задания;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Зачем нужны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поезда?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Поезда –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Классифицировать поезда в зависимости от их назначения; работать в паре: рассказывать об устройстве железной дороги, осуществлять самоконтроль; использовать информацию учебника для выполнения задания.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2"/>
                <w:sz w:val="20"/>
                <w:szCs w:val="20"/>
                <w:lang w:eastAsia="en-US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Зачем строят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корабли?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Корабли (суда) – водный транспорт. Виды кора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блей в зависимости от назначения (пассажир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Классифицировать корабли в зависимости от их назначения; рассказывать о своих впечатлениях от плава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ния на корабле; работать в паре: по рисунку-схеме знакомиться с устройством корабля.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Проводить самопроверку и взаимопроверку, оценивать свои достижения на уроке;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Зачем строят 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самолёты?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УИНМ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Самолёты – воздушный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транспорт. Виды само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лётов в зависимости от их назначения (пассажирские, грузовые, военные, спортивные). Устройство самолёта.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Классифицировать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самолёты в зависимости от их назначения; рассказывать о своих впечатлениях от полёта на самолёте; работать в паре: по рисунку-схеме знакомиться с устройством самолёта.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Понимать учебную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 xml:space="preserve">задачу урока и стремиться её выполнить;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 xml:space="preserve">Желание открывать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в автомобиле и поезде нужно соблюдать правила безопасности?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Обобщать сведения о транспорте, получен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ные на предыдущих уроках; обсуждать необходимость соблюдения правил безопасности в транспорте. Называть пра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вила безопасности в автомобиле, поезде и на железной дороге.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Calibri" w:hAnsi="Arial" w:cs="Arial"/>
                <w:spacing w:val="-1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10"/>
                <w:sz w:val="20"/>
                <w:szCs w:val="20"/>
                <w:lang w:eastAsia="en-US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Принятие и освоение социальной роли </w:t>
            </w: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Осознание собственных мотивов учебной деятельности.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на корабле и в самолёте нужно соблюдать правила безопасности?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Правила безопасности на водном и воздушном транспорте. Спасательные средства на корабле и в самолёте.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8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pacing w:val="-8"/>
                <w:sz w:val="20"/>
                <w:szCs w:val="20"/>
              </w:rPr>
              <w:t>Перечислять правила безопасности и спасательные средства на корабле и в самолёте. Участвовать в ролевой игре, моделирующей правила безопасности на водном и воздушном транспорте и действия в опасной ситуации.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Зачем люди осваивают космос?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line="240" w:lineRule="auto"/>
              <w:rPr>
                <w:rFonts w:ascii="Calibri" w:eastAsia="Calibri" w:hAnsi="Calibri" w:cs="Times New Roman"/>
                <w:spacing w:val="-6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Систематизация сведений о космосе, получен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ных в течение года. Освоение человеком космо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са: цели полётов в космос, Ю.А. Гагарин – пер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 xml:space="preserve">вый космонавт Земли, искусственные спутники Земли, космические 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научные станции.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Рассказывать об освоении человеком космо</w:t>
            </w: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softHyphen/>
              <w:t>са, опираясь на иллюстрации учебника; высказывать предположения по 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Понимать учебную задачу урока и стремиться её выполнить; работать в группе; осуществлять самопроверку; отвечать на итоговые вопросы и оценивать свои достижения на уроке;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осуществлять поиск </w:t>
            </w: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учебной информации.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65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мы часто слышим слово «экология»?</w:t>
            </w:r>
          </w:p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pacing w:val="-6"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Первоначальное представление об экологии. Взаимосвязи между человеком и природой. День Земли.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Находить в тексте учебника ответы на вопросы; приводить примеры взаимосвязей между человеком и природой; 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Умение оценивать свои поступки по отношению к природе и рассказывать о них.</w:t>
            </w:r>
          </w:p>
        </w:tc>
      </w:tr>
      <w:tr w:rsidR="001D7E7E" w:rsidRPr="001D7E7E" w:rsidTr="001C61E3">
        <w:tc>
          <w:tcPr>
            <w:tcW w:w="553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26" w:type="dxa"/>
          </w:tcPr>
          <w:p w:rsidR="001D7E7E" w:rsidRPr="001D7E7E" w:rsidRDefault="001D7E7E" w:rsidP="001D7E7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871" w:type="dxa"/>
          </w:tcPr>
          <w:p w:rsidR="001D7E7E" w:rsidRPr="001D7E7E" w:rsidRDefault="001D7E7E" w:rsidP="001D7E7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КЗ</w:t>
            </w:r>
            <w:proofErr w:type="gramEnd"/>
          </w:p>
        </w:tc>
        <w:tc>
          <w:tcPr>
            <w:tcW w:w="2521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pacing w:val="-6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t>Проверка знаний и умений. Представление результатов проектной деятельности. Формирова</w:t>
            </w:r>
            <w:r w:rsidRPr="001D7E7E">
              <w:rPr>
                <w:rFonts w:ascii="Arial" w:eastAsia="Times New Roman" w:hAnsi="Arial" w:cs="Arial"/>
                <w:bCs/>
                <w:spacing w:val="-6"/>
                <w:sz w:val="20"/>
                <w:szCs w:val="20"/>
              </w:rPr>
              <w:softHyphen/>
              <w:t>ние адекватной оценки своих достижений.</w:t>
            </w:r>
          </w:p>
        </w:tc>
        <w:tc>
          <w:tcPr>
            <w:tcW w:w="2880" w:type="dxa"/>
          </w:tcPr>
          <w:p w:rsidR="001D7E7E" w:rsidRPr="001D7E7E" w:rsidRDefault="001D7E7E" w:rsidP="001D7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520" w:type="dxa"/>
          </w:tcPr>
          <w:p w:rsidR="001D7E7E" w:rsidRPr="001D7E7E" w:rsidRDefault="001D7E7E" w:rsidP="001D7E7E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1D7E7E">
              <w:rPr>
                <w:rFonts w:ascii="Arial" w:eastAsia="Times New Roman" w:hAnsi="Arial" w:cs="Arial"/>
                <w:bCs/>
                <w:sz w:val="20"/>
                <w:szCs w:val="20"/>
              </w:rPr>
              <w:t>Умение оценивать свои достижения и достижения других учащихся.</w:t>
            </w:r>
          </w:p>
        </w:tc>
      </w:tr>
    </w:tbl>
    <w:p w:rsidR="001D7E7E" w:rsidRPr="001D7E7E" w:rsidRDefault="001D7E7E" w:rsidP="001D7E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US"/>
        </w:rPr>
        <w:sectPr w:rsidR="001D7E7E" w:rsidRPr="001D7E7E" w:rsidSect="001D7E7E">
          <w:footerReference w:type="even" r:id="rId10"/>
          <w:type w:val="evenPage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F17E3" w:rsidRPr="00A65638" w:rsidRDefault="005F17E3" w:rsidP="001D7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17E3" w:rsidRPr="00A65638" w:rsidSect="006C3DD6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6A" w:rsidRDefault="008B696A" w:rsidP="00FF53B4">
      <w:pPr>
        <w:spacing w:after="0" w:line="240" w:lineRule="auto"/>
      </w:pPr>
      <w:r>
        <w:separator/>
      </w:r>
    </w:p>
  </w:endnote>
  <w:endnote w:type="continuationSeparator" w:id="0">
    <w:p w:rsidR="008B696A" w:rsidRDefault="008B696A" w:rsidP="00FF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AF" w:rsidRDefault="00016DAF" w:rsidP="006737B6">
    <w:pPr>
      <w:pStyle w:val="a5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16DAF" w:rsidRDefault="00016D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7E" w:rsidRDefault="001D7E7E" w:rsidP="00591B39">
    <w:pPr>
      <w:pStyle w:val="a5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1D7E7E" w:rsidRDefault="001D7E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8" w:rsidRDefault="001D7E7E" w:rsidP="00FD62D8">
    <w:pPr>
      <w:pStyle w:val="a5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B5428" w:rsidRDefault="008B696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28" w:rsidRDefault="001D7E7E" w:rsidP="00FD62D8">
    <w:pPr>
      <w:pStyle w:val="a5"/>
      <w:framePr w:wrap="around" w:vAnchor="text" w:hAnchor="margin" w:xAlign="center" w:y="1"/>
      <w:jc w:val="center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75A6B">
      <w:rPr>
        <w:rStyle w:val="afe"/>
        <w:noProof/>
      </w:rPr>
      <w:t>34</w:t>
    </w:r>
    <w:r>
      <w:rPr>
        <w:rStyle w:val="afe"/>
      </w:rPr>
      <w:fldChar w:fldCharType="end"/>
    </w:r>
  </w:p>
  <w:p w:rsidR="00CB5428" w:rsidRDefault="008B696A" w:rsidP="00D30A53">
    <w:pPr>
      <w:pStyle w:val="a5"/>
      <w:framePr w:wrap="around" w:vAnchor="text" w:hAnchor="margin" w:xAlign="center" w:y="1"/>
      <w:rPr>
        <w:rStyle w:val="afe"/>
      </w:rPr>
    </w:pPr>
  </w:p>
  <w:p w:rsidR="00CB5428" w:rsidRDefault="008B696A" w:rsidP="00FD62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6A" w:rsidRDefault="008B696A" w:rsidP="00FF53B4">
      <w:pPr>
        <w:spacing w:after="0" w:line="240" w:lineRule="auto"/>
      </w:pPr>
      <w:r>
        <w:separator/>
      </w:r>
    </w:p>
  </w:footnote>
  <w:footnote w:type="continuationSeparator" w:id="0">
    <w:p w:rsidR="008B696A" w:rsidRDefault="008B696A" w:rsidP="00FF53B4">
      <w:pPr>
        <w:spacing w:after="0" w:line="240" w:lineRule="auto"/>
      </w:pPr>
      <w:r>
        <w:continuationSeparator/>
      </w:r>
    </w:p>
  </w:footnote>
  <w:footnote w:id="1">
    <w:p w:rsidR="001D7E7E" w:rsidRPr="009D2633" w:rsidRDefault="001D7E7E" w:rsidP="001D7E7E">
      <w:pPr>
        <w:pStyle w:val="af4"/>
        <w:rPr>
          <w:rFonts w:ascii="Arial" w:hAnsi="Arial" w:cs="Arial"/>
        </w:rPr>
      </w:pPr>
      <w:r w:rsidRPr="009D2633">
        <w:rPr>
          <w:rStyle w:val="af6"/>
          <w:rFonts w:ascii="Arial" w:eastAsia="Calibri" w:hAnsi="Arial" w:cs="Arial"/>
        </w:rPr>
        <w:footnoteRef/>
      </w:r>
      <w:r>
        <w:rPr>
          <w:rFonts w:ascii="Arial" w:hAnsi="Arial" w:cs="Arial"/>
        </w:rPr>
        <w:t xml:space="preserve"> У</w:t>
      </w:r>
      <w:r w:rsidRPr="009D2633">
        <w:rPr>
          <w:rFonts w:ascii="Arial" w:hAnsi="Arial" w:cs="Arial"/>
        </w:rPr>
        <w:t>ИНМ – урок изучения нового материала</w:t>
      </w:r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УОиС</w:t>
      </w:r>
      <w:proofErr w:type="spellEnd"/>
      <w:r>
        <w:rPr>
          <w:rFonts w:ascii="Arial" w:hAnsi="Arial" w:cs="Arial"/>
        </w:rPr>
        <w:t xml:space="preserve"> – урок обобщения и систематизации знаний; </w:t>
      </w:r>
      <w:proofErr w:type="gramStart"/>
      <w:r>
        <w:rPr>
          <w:rFonts w:ascii="Arial" w:hAnsi="Arial" w:cs="Arial"/>
        </w:rPr>
        <w:t>КЗ</w:t>
      </w:r>
      <w:proofErr w:type="gramEnd"/>
      <w:r>
        <w:rPr>
          <w:rFonts w:ascii="Arial" w:hAnsi="Arial" w:cs="Arial"/>
        </w:rPr>
        <w:t xml:space="preserve"> – контроль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7240B"/>
    <w:multiLevelType w:val="multilevel"/>
    <w:tmpl w:val="04E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C6485C"/>
    <w:multiLevelType w:val="multilevel"/>
    <w:tmpl w:val="703E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3C2541B"/>
    <w:multiLevelType w:val="multilevel"/>
    <w:tmpl w:val="C464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4857FD"/>
    <w:multiLevelType w:val="multilevel"/>
    <w:tmpl w:val="B540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98617B"/>
    <w:multiLevelType w:val="hybridMultilevel"/>
    <w:tmpl w:val="1F2C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95682F"/>
    <w:multiLevelType w:val="hybridMultilevel"/>
    <w:tmpl w:val="CEC843C6"/>
    <w:lvl w:ilvl="0" w:tplc="5C4662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D7FB3"/>
    <w:multiLevelType w:val="multilevel"/>
    <w:tmpl w:val="970E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227290"/>
    <w:multiLevelType w:val="multilevel"/>
    <w:tmpl w:val="8DCE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8B31E8"/>
    <w:multiLevelType w:val="hybridMultilevel"/>
    <w:tmpl w:val="C6E4CD66"/>
    <w:lvl w:ilvl="0" w:tplc="9DD69732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21">
    <w:nsid w:val="3A905C74"/>
    <w:multiLevelType w:val="multilevel"/>
    <w:tmpl w:val="49EC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76C4F35"/>
    <w:multiLevelType w:val="hybridMultilevel"/>
    <w:tmpl w:val="E61204B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31B6C"/>
    <w:multiLevelType w:val="hybridMultilevel"/>
    <w:tmpl w:val="87C62DD2"/>
    <w:lvl w:ilvl="0" w:tplc="24EA9FE6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7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AE081D"/>
    <w:multiLevelType w:val="multilevel"/>
    <w:tmpl w:val="CDC8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52217F"/>
    <w:multiLevelType w:val="multilevel"/>
    <w:tmpl w:val="6DE0C90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5B62D3"/>
    <w:multiLevelType w:val="hybridMultilevel"/>
    <w:tmpl w:val="1F5C8CA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8309B9"/>
    <w:multiLevelType w:val="multilevel"/>
    <w:tmpl w:val="6764E1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355810"/>
    <w:multiLevelType w:val="multilevel"/>
    <w:tmpl w:val="2E0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9"/>
  </w:num>
  <w:num w:numId="3">
    <w:abstractNumId w:val="23"/>
  </w:num>
  <w:num w:numId="4">
    <w:abstractNumId w:val="31"/>
  </w:num>
  <w:num w:numId="5">
    <w:abstractNumId w:val="22"/>
  </w:num>
  <w:num w:numId="6">
    <w:abstractNumId w:val="1"/>
  </w:num>
  <w:num w:numId="7">
    <w:abstractNumId w:val="33"/>
  </w:num>
  <w:num w:numId="8">
    <w:abstractNumId w:val="24"/>
  </w:num>
  <w:num w:numId="9">
    <w:abstractNumId w:val="0"/>
  </w:num>
  <w:num w:numId="10">
    <w:abstractNumId w:val="15"/>
  </w:num>
  <w:num w:numId="11">
    <w:abstractNumId w:val="26"/>
  </w:num>
  <w:num w:numId="12">
    <w:abstractNumId w:val="10"/>
  </w:num>
  <w:num w:numId="13">
    <w:abstractNumId w:val="18"/>
  </w:num>
  <w:num w:numId="14">
    <w:abstractNumId w:val="34"/>
  </w:num>
  <w:num w:numId="15">
    <w:abstractNumId w:val="28"/>
  </w:num>
  <w:num w:numId="16">
    <w:abstractNumId w:val="13"/>
  </w:num>
  <w:num w:numId="17">
    <w:abstractNumId w:val="16"/>
  </w:num>
  <w:num w:numId="18">
    <w:abstractNumId w:val="11"/>
  </w:num>
  <w:num w:numId="19">
    <w:abstractNumId w:val="6"/>
  </w:num>
  <w:num w:numId="20">
    <w:abstractNumId w:val="8"/>
  </w:num>
  <w:num w:numId="21">
    <w:abstractNumId w:val="7"/>
  </w:num>
  <w:num w:numId="22">
    <w:abstractNumId w:val="25"/>
  </w:num>
  <w:num w:numId="23">
    <w:abstractNumId w:val="5"/>
  </w:num>
  <w:num w:numId="24">
    <w:abstractNumId w:val="27"/>
  </w:num>
  <w:num w:numId="25">
    <w:abstractNumId w:val="20"/>
  </w:num>
  <w:num w:numId="26">
    <w:abstractNumId w:val="14"/>
  </w:num>
  <w:num w:numId="27">
    <w:abstractNumId w:val="21"/>
  </w:num>
  <w:num w:numId="28">
    <w:abstractNumId w:val="3"/>
  </w:num>
  <w:num w:numId="29">
    <w:abstractNumId w:val="36"/>
  </w:num>
  <w:num w:numId="30">
    <w:abstractNumId w:val="30"/>
  </w:num>
  <w:num w:numId="31">
    <w:abstractNumId w:val="29"/>
  </w:num>
  <w:num w:numId="32">
    <w:abstractNumId w:val="2"/>
  </w:num>
  <w:num w:numId="33">
    <w:abstractNumId w:val="17"/>
  </w:num>
  <w:num w:numId="34">
    <w:abstractNumId w:val="12"/>
  </w:num>
  <w:num w:numId="35">
    <w:abstractNumId w:val="19"/>
  </w:num>
  <w:num w:numId="36">
    <w:abstractNumId w:val="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B4"/>
    <w:rsid w:val="00016DAF"/>
    <w:rsid w:val="000239FD"/>
    <w:rsid w:val="00075A6B"/>
    <w:rsid w:val="00094510"/>
    <w:rsid w:val="000D40AF"/>
    <w:rsid w:val="000E0BE3"/>
    <w:rsid w:val="001241DA"/>
    <w:rsid w:val="0015721E"/>
    <w:rsid w:val="001667F0"/>
    <w:rsid w:val="001744BA"/>
    <w:rsid w:val="001B2F0C"/>
    <w:rsid w:val="001D7E7E"/>
    <w:rsid w:val="00216A8F"/>
    <w:rsid w:val="00296688"/>
    <w:rsid w:val="00296B80"/>
    <w:rsid w:val="0031124C"/>
    <w:rsid w:val="00340112"/>
    <w:rsid w:val="00387BC3"/>
    <w:rsid w:val="00390F46"/>
    <w:rsid w:val="00392E73"/>
    <w:rsid w:val="003B5553"/>
    <w:rsid w:val="003C1854"/>
    <w:rsid w:val="003E0AD1"/>
    <w:rsid w:val="004273F3"/>
    <w:rsid w:val="00441B85"/>
    <w:rsid w:val="004526CB"/>
    <w:rsid w:val="004628CD"/>
    <w:rsid w:val="004D13FE"/>
    <w:rsid w:val="004D1E22"/>
    <w:rsid w:val="005725CE"/>
    <w:rsid w:val="005F17E3"/>
    <w:rsid w:val="00626B20"/>
    <w:rsid w:val="006737B6"/>
    <w:rsid w:val="007877A8"/>
    <w:rsid w:val="00833222"/>
    <w:rsid w:val="00834199"/>
    <w:rsid w:val="008B696A"/>
    <w:rsid w:val="008E7F63"/>
    <w:rsid w:val="00950CDC"/>
    <w:rsid w:val="009D13BC"/>
    <w:rsid w:val="00A0761A"/>
    <w:rsid w:val="00A65638"/>
    <w:rsid w:val="00A65EB9"/>
    <w:rsid w:val="00A73DC8"/>
    <w:rsid w:val="00AC01A4"/>
    <w:rsid w:val="00AD57C9"/>
    <w:rsid w:val="00AD775C"/>
    <w:rsid w:val="00B20AF7"/>
    <w:rsid w:val="00BB0310"/>
    <w:rsid w:val="00C85DF3"/>
    <w:rsid w:val="00D2695E"/>
    <w:rsid w:val="00D8259C"/>
    <w:rsid w:val="00DB2927"/>
    <w:rsid w:val="00E02EF7"/>
    <w:rsid w:val="00E27144"/>
    <w:rsid w:val="00E44D86"/>
    <w:rsid w:val="00E77D8E"/>
    <w:rsid w:val="00E864AC"/>
    <w:rsid w:val="00E919A2"/>
    <w:rsid w:val="00EA2EA9"/>
    <w:rsid w:val="00EE3199"/>
    <w:rsid w:val="00F302B7"/>
    <w:rsid w:val="00F57955"/>
    <w:rsid w:val="00F8019A"/>
    <w:rsid w:val="00F81823"/>
    <w:rsid w:val="00FB77AC"/>
    <w:rsid w:val="00FF53B4"/>
    <w:rsid w:val="00FF572B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3B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0">
    <w:name w:val="heading 2"/>
    <w:basedOn w:val="a"/>
    <w:next w:val="a"/>
    <w:link w:val="21"/>
    <w:unhideWhenUsed/>
    <w:qFormat/>
    <w:rsid w:val="00FF53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FF53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5725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F53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5725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5725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725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25C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3B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1">
    <w:name w:val="Заголовок 2 Знак"/>
    <w:basedOn w:val="a0"/>
    <w:link w:val="20"/>
    <w:rsid w:val="00FF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FF53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FF53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header"/>
    <w:basedOn w:val="a"/>
    <w:link w:val="a4"/>
    <w:unhideWhenUsed/>
    <w:rsid w:val="00FF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F53B4"/>
  </w:style>
  <w:style w:type="paragraph" w:styleId="a5">
    <w:name w:val="footer"/>
    <w:basedOn w:val="a"/>
    <w:link w:val="a6"/>
    <w:unhideWhenUsed/>
    <w:rsid w:val="00FF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F53B4"/>
  </w:style>
  <w:style w:type="paragraph" w:customStyle="1" w:styleId="c15">
    <w:name w:val="c15"/>
    <w:basedOn w:val="a"/>
    <w:rsid w:val="00FF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FF53B4"/>
  </w:style>
  <w:style w:type="character" w:customStyle="1" w:styleId="c8">
    <w:name w:val="c8"/>
    <w:basedOn w:val="a0"/>
    <w:rsid w:val="00FF53B4"/>
  </w:style>
  <w:style w:type="character" w:styleId="a7">
    <w:name w:val="Strong"/>
    <w:basedOn w:val="a0"/>
    <w:qFormat/>
    <w:rsid w:val="00FF53B4"/>
    <w:rPr>
      <w:b/>
      <w:bCs/>
    </w:rPr>
  </w:style>
  <w:style w:type="paragraph" w:customStyle="1" w:styleId="11">
    <w:name w:val="Абзац списка1"/>
    <w:basedOn w:val="a"/>
    <w:qFormat/>
    <w:rsid w:val="00FF5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FF53B4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FF53B4"/>
  </w:style>
  <w:style w:type="paragraph" w:customStyle="1" w:styleId="c22">
    <w:name w:val="c22"/>
    <w:basedOn w:val="a"/>
    <w:rsid w:val="00FF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F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FF53B4"/>
  </w:style>
  <w:style w:type="character" w:customStyle="1" w:styleId="c9">
    <w:name w:val="c9"/>
    <w:basedOn w:val="a0"/>
    <w:rsid w:val="00FF53B4"/>
  </w:style>
  <w:style w:type="paragraph" w:customStyle="1" w:styleId="Style3">
    <w:name w:val="Style3"/>
    <w:basedOn w:val="a"/>
    <w:rsid w:val="00FF53B4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F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FF53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9">
    <w:name w:val="Текст выноски Знак"/>
    <w:basedOn w:val="a0"/>
    <w:link w:val="aa"/>
    <w:semiHidden/>
    <w:rsid w:val="00FF53B4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semiHidden/>
    <w:unhideWhenUsed/>
    <w:rsid w:val="00FF53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qFormat/>
    <w:rsid w:val="005F1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5F1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5F17E3"/>
  </w:style>
  <w:style w:type="paragraph" w:customStyle="1" w:styleId="ad">
    <w:name w:val="Стиль"/>
    <w:rsid w:val="005F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ody Text"/>
    <w:basedOn w:val="a"/>
    <w:link w:val="af"/>
    <w:rsid w:val="005F17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F17E3"/>
    <w:rPr>
      <w:rFonts w:ascii="Times New Roman" w:eastAsia="Times New Roman" w:hAnsi="Times New Roman" w:cs="Times New Roman"/>
      <w:sz w:val="28"/>
      <w:szCs w:val="24"/>
    </w:rPr>
  </w:style>
  <w:style w:type="paragraph" w:customStyle="1" w:styleId="c5">
    <w:name w:val="c5"/>
    <w:basedOn w:val="a"/>
    <w:rsid w:val="005F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17E3"/>
  </w:style>
  <w:style w:type="paragraph" w:customStyle="1" w:styleId="c6">
    <w:name w:val="c6"/>
    <w:basedOn w:val="a"/>
    <w:rsid w:val="005F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F17E3"/>
  </w:style>
  <w:style w:type="character" w:customStyle="1" w:styleId="c10">
    <w:name w:val="c10"/>
    <w:basedOn w:val="a0"/>
    <w:rsid w:val="005F17E3"/>
  </w:style>
  <w:style w:type="character" w:customStyle="1" w:styleId="c11">
    <w:name w:val="c11"/>
    <w:basedOn w:val="a0"/>
    <w:rsid w:val="005F17E3"/>
  </w:style>
  <w:style w:type="character" w:customStyle="1" w:styleId="40">
    <w:name w:val="Заголовок 4 Знак"/>
    <w:basedOn w:val="a0"/>
    <w:link w:val="4"/>
    <w:rsid w:val="005725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725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5725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5725C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725CE"/>
    <w:rPr>
      <w:rFonts w:ascii="Arial" w:eastAsia="Times New Roman" w:hAnsi="Arial" w:cs="Arial"/>
    </w:rPr>
  </w:style>
  <w:style w:type="table" w:styleId="af0">
    <w:name w:val="Table Grid"/>
    <w:basedOn w:val="a1"/>
    <w:rsid w:val="005725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5725C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5725CE"/>
    <w:rPr>
      <w:rFonts w:ascii="Calibri" w:eastAsia="Calibri" w:hAnsi="Calibri" w:cs="Times New Roman"/>
      <w:lang w:eastAsia="en-US"/>
    </w:rPr>
  </w:style>
  <w:style w:type="paragraph" w:styleId="af3">
    <w:name w:val="Normal (Web)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semiHidden/>
    <w:rsid w:val="005725CE"/>
  </w:style>
  <w:style w:type="paragraph" w:styleId="af4">
    <w:name w:val="footnote text"/>
    <w:basedOn w:val="a"/>
    <w:link w:val="af5"/>
    <w:semiHidden/>
    <w:rsid w:val="0057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725CE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rsid w:val="005725CE"/>
    <w:rPr>
      <w:vertAlign w:val="superscript"/>
    </w:rPr>
  </w:style>
  <w:style w:type="character" w:styleId="af7">
    <w:name w:val="Hyperlink"/>
    <w:rsid w:val="005725CE"/>
    <w:rPr>
      <w:color w:val="0000FF"/>
      <w:u w:val="single"/>
    </w:rPr>
  </w:style>
  <w:style w:type="table" w:customStyle="1" w:styleId="13">
    <w:name w:val="Сетка таблицы1"/>
    <w:basedOn w:val="a1"/>
    <w:next w:val="af0"/>
    <w:rsid w:val="005725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Title"/>
    <w:basedOn w:val="a"/>
    <w:next w:val="a"/>
    <w:link w:val="af9"/>
    <w:qFormat/>
    <w:rsid w:val="005725C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5725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5725C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725C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725C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7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725C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5725CE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5725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a">
    <w:name w:val="Схема документа Знак"/>
    <w:link w:val="afb"/>
    <w:semiHidden/>
    <w:rsid w:val="005725CE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5725CE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5725CE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5725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">
    <w:name w:val="body"/>
    <w:basedOn w:val="a"/>
    <w:rsid w:val="005725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qFormat/>
    <w:rsid w:val="005725CE"/>
    <w:rPr>
      <w:i/>
      <w:iCs/>
    </w:rPr>
  </w:style>
  <w:style w:type="paragraph" w:styleId="22">
    <w:name w:val="Body Text Indent 2"/>
    <w:basedOn w:val="a"/>
    <w:link w:val="23"/>
    <w:rsid w:val="005725C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5725CE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5725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725CE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5725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5725CE"/>
  </w:style>
  <w:style w:type="paragraph" w:customStyle="1" w:styleId="Default">
    <w:name w:val="Default"/>
    <w:rsid w:val="00572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5725C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5725C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8">
    <w:name w:val="Font Style18"/>
    <w:rsid w:val="005725C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5725CE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7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5725CE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5725CE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5725C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5725C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5725CE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5725CE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f">
    <w:name w:val="Новый"/>
    <w:basedOn w:val="a"/>
    <w:rsid w:val="005725C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3">
    <w:name w:val="Заголовок 3+"/>
    <w:basedOn w:val="a"/>
    <w:rsid w:val="005725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5725CE"/>
  </w:style>
  <w:style w:type="numbering" w:customStyle="1" w:styleId="26">
    <w:name w:val="Нет списка2"/>
    <w:next w:val="a2"/>
    <w:semiHidden/>
    <w:rsid w:val="005725CE"/>
  </w:style>
  <w:style w:type="table" w:customStyle="1" w:styleId="27">
    <w:name w:val="Сетка таблицы2"/>
    <w:basedOn w:val="a1"/>
    <w:next w:val="af0"/>
    <w:rsid w:val="005725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c21">
    <w:name w:val="c35 c21"/>
    <w:basedOn w:val="a0"/>
    <w:rsid w:val="005725CE"/>
  </w:style>
  <w:style w:type="paragraph" w:customStyle="1" w:styleId="c32c0">
    <w:name w:val="c32 c0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5725CE"/>
  </w:style>
  <w:style w:type="paragraph" w:customStyle="1" w:styleId="c0c32">
    <w:name w:val="c0 c32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4c7">
    <w:name w:val="c1 c24 c7"/>
    <w:basedOn w:val="a0"/>
    <w:rsid w:val="005725CE"/>
  </w:style>
  <w:style w:type="character" w:customStyle="1" w:styleId="c1c12">
    <w:name w:val="c1 c12"/>
    <w:basedOn w:val="a0"/>
    <w:rsid w:val="005725CE"/>
  </w:style>
  <w:style w:type="character" w:customStyle="1" w:styleId="c1c12c3">
    <w:name w:val="c1 c12 c3"/>
    <w:basedOn w:val="a0"/>
    <w:rsid w:val="005725CE"/>
  </w:style>
  <w:style w:type="character" w:customStyle="1" w:styleId="c1c3">
    <w:name w:val="c1 c3"/>
    <w:basedOn w:val="a0"/>
    <w:rsid w:val="005725CE"/>
  </w:style>
  <w:style w:type="paragraph" w:customStyle="1" w:styleId="15">
    <w:name w:val="Стиль1"/>
    <w:basedOn w:val="a"/>
    <w:rsid w:val="005725CE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5725CE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List"/>
    <w:basedOn w:val="a"/>
    <w:rsid w:val="005725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5725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5725C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Внутренний адрес"/>
    <w:basedOn w:val="a"/>
    <w:rsid w:val="0057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caption"/>
    <w:basedOn w:val="a"/>
    <w:next w:val="a"/>
    <w:qFormat/>
    <w:rsid w:val="005725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3">
    <w:name w:val="Body Text First Indent"/>
    <w:basedOn w:val="ae"/>
    <w:link w:val="aff4"/>
    <w:rsid w:val="005725CE"/>
    <w:pPr>
      <w:spacing w:after="120"/>
      <w:ind w:firstLine="210"/>
    </w:pPr>
    <w:rPr>
      <w:sz w:val="24"/>
    </w:rPr>
  </w:style>
  <w:style w:type="character" w:customStyle="1" w:styleId="aff4">
    <w:name w:val="Красная строка Знак"/>
    <w:basedOn w:val="af"/>
    <w:link w:val="aff3"/>
    <w:rsid w:val="005725C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First Indent 2"/>
    <w:basedOn w:val="af1"/>
    <w:link w:val="2c"/>
    <w:rsid w:val="005725C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f2"/>
    <w:link w:val="2b"/>
    <w:rsid w:val="005725C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5725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725CE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5725CE"/>
  </w:style>
  <w:style w:type="character" w:customStyle="1" w:styleId="c3">
    <w:name w:val="c3"/>
    <w:basedOn w:val="a0"/>
    <w:rsid w:val="005725CE"/>
  </w:style>
  <w:style w:type="paragraph" w:customStyle="1" w:styleId="41">
    <w:name w:val="Стиль4"/>
    <w:basedOn w:val="a"/>
    <w:rsid w:val="005725CE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5725C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5725CE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5725CE"/>
  </w:style>
  <w:style w:type="table" w:customStyle="1" w:styleId="37">
    <w:name w:val="Сетка таблицы3"/>
    <w:basedOn w:val="a1"/>
    <w:next w:val="af0"/>
    <w:rsid w:val="005725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-2-msonormal">
    <w:name w:val="u-2-msonormal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6">
    <w:name w:val="Table Grid 1"/>
    <w:basedOn w:val="a1"/>
    <w:rsid w:val="0057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57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5725C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5725CE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0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0AD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0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E0AD1"/>
    <w:rPr>
      <w:rFonts w:ascii="Arial" w:eastAsia="Times New Roman" w:hAnsi="Arial" w:cs="Arial"/>
      <w:vanish/>
      <w:sz w:val="16"/>
      <w:szCs w:val="16"/>
    </w:rPr>
  </w:style>
  <w:style w:type="paragraph" w:customStyle="1" w:styleId="ConsPlusNormal">
    <w:name w:val="ConsPlusNormal"/>
    <w:rsid w:val="00950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4">
    <w:name w:val="c4"/>
    <w:basedOn w:val="a"/>
    <w:rsid w:val="001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2">
    <w:name w:val="Нет списка4"/>
    <w:next w:val="a2"/>
    <w:semiHidden/>
    <w:rsid w:val="001D7E7E"/>
  </w:style>
  <w:style w:type="table" w:customStyle="1" w:styleId="43">
    <w:name w:val="Сетка таблицы4"/>
    <w:basedOn w:val="a1"/>
    <w:next w:val="af0"/>
    <w:rsid w:val="001D7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1D7E7E"/>
  </w:style>
  <w:style w:type="table" w:customStyle="1" w:styleId="111">
    <w:name w:val="Сетка таблицы11"/>
    <w:basedOn w:val="a1"/>
    <w:next w:val="af0"/>
    <w:rsid w:val="001D7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8">
    <w:name w:val="Знак"/>
    <w:basedOn w:val="a"/>
    <w:rsid w:val="001D7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210">
    <w:name w:val="Нет списка21"/>
    <w:next w:val="a2"/>
    <w:semiHidden/>
    <w:rsid w:val="001D7E7E"/>
  </w:style>
  <w:style w:type="table" w:customStyle="1" w:styleId="211">
    <w:name w:val="Сетка таблицы21"/>
    <w:basedOn w:val="a1"/>
    <w:next w:val="af0"/>
    <w:rsid w:val="001D7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semiHidden/>
    <w:rsid w:val="001D7E7E"/>
  </w:style>
  <w:style w:type="table" w:customStyle="1" w:styleId="311">
    <w:name w:val="Сетка таблицы31"/>
    <w:basedOn w:val="a1"/>
    <w:next w:val="af0"/>
    <w:rsid w:val="001D7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 11"/>
    <w:basedOn w:val="a1"/>
    <w:next w:val="16"/>
    <w:rsid w:val="001D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3B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0">
    <w:name w:val="heading 2"/>
    <w:basedOn w:val="a"/>
    <w:next w:val="a"/>
    <w:link w:val="21"/>
    <w:unhideWhenUsed/>
    <w:qFormat/>
    <w:rsid w:val="00FF53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nhideWhenUsed/>
    <w:qFormat/>
    <w:rsid w:val="00FF53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5725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F53B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6">
    <w:name w:val="heading 6"/>
    <w:basedOn w:val="a"/>
    <w:next w:val="a"/>
    <w:link w:val="60"/>
    <w:qFormat/>
    <w:rsid w:val="005725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5725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725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25C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3B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1">
    <w:name w:val="Заголовок 2 Знак"/>
    <w:basedOn w:val="a0"/>
    <w:link w:val="20"/>
    <w:rsid w:val="00FF53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FF53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FF53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header"/>
    <w:basedOn w:val="a"/>
    <w:link w:val="a4"/>
    <w:unhideWhenUsed/>
    <w:rsid w:val="00FF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F53B4"/>
  </w:style>
  <w:style w:type="paragraph" w:styleId="a5">
    <w:name w:val="footer"/>
    <w:basedOn w:val="a"/>
    <w:link w:val="a6"/>
    <w:unhideWhenUsed/>
    <w:rsid w:val="00FF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F53B4"/>
  </w:style>
  <w:style w:type="paragraph" w:customStyle="1" w:styleId="c15">
    <w:name w:val="c15"/>
    <w:basedOn w:val="a"/>
    <w:rsid w:val="00FF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FF53B4"/>
  </w:style>
  <w:style w:type="character" w:customStyle="1" w:styleId="c8">
    <w:name w:val="c8"/>
    <w:basedOn w:val="a0"/>
    <w:rsid w:val="00FF53B4"/>
  </w:style>
  <w:style w:type="character" w:styleId="a7">
    <w:name w:val="Strong"/>
    <w:basedOn w:val="a0"/>
    <w:qFormat/>
    <w:rsid w:val="00FF53B4"/>
    <w:rPr>
      <w:b/>
      <w:bCs/>
    </w:rPr>
  </w:style>
  <w:style w:type="paragraph" w:customStyle="1" w:styleId="11">
    <w:name w:val="Абзац списка1"/>
    <w:basedOn w:val="a"/>
    <w:qFormat/>
    <w:rsid w:val="00FF5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9">
    <w:name w:val="Font Style19"/>
    <w:basedOn w:val="a0"/>
    <w:rsid w:val="00FF53B4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FF53B4"/>
  </w:style>
  <w:style w:type="paragraph" w:customStyle="1" w:styleId="c22">
    <w:name w:val="c22"/>
    <w:basedOn w:val="a"/>
    <w:rsid w:val="00FF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F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FF53B4"/>
  </w:style>
  <w:style w:type="character" w:customStyle="1" w:styleId="c9">
    <w:name w:val="c9"/>
    <w:basedOn w:val="a0"/>
    <w:rsid w:val="00FF53B4"/>
  </w:style>
  <w:style w:type="paragraph" w:customStyle="1" w:styleId="Style3">
    <w:name w:val="Style3"/>
    <w:basedOn w:val="a"/>
    <w:rsid w:val="00FF53B4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FF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FF53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9">
    <w:name w:val="Текст выноски Знак"/>
    <w:basedOn w:val="a0"/>
    <w:link w:val="aa"/>
    <w:semiHidden/>
    <w:rsid w:val="00FF53B4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semiHidden/>
    <w:unhideWhenUsed/>
    <w:rsid w:val="00FF53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qFormat/>
    <w:rsid w:val="005F17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5F17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5F17E3"/>
  </w:style>
  <w:style w:type="paragraph" w:customStyle="1" w:styleId="ad">
    <w:name w:val="Стиль"/>
    <w:rsid w:val="005F17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ody Text"/>
    <w:basedOn w:val="a"/>
    <w:link w:val="af"/>
    <w:rsid w:val="005F17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F17E3"/>
    <w:rPr>
      <w:rFonts w:ascii="Times New Roman" w:eastAsia="Times New Roman" w:hAnsi="Times New Roman" w:cs="Times New Roman"/>
      <w:sz w:val="28"/>
      <w:szCs w:val="24"/>
    </w:rPr>
  </w:style>
  <w:style w:type="paragraph" w:customStyle="1" w:styleId="c5">
    <w:name w:val="c5"/>
    <w:basedOn w:val="a"/>
    <w:rsid w:val="005F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F17E3"/>
  </w:style>
  <w:style w:type="paragraph" w:customStyle="1" w:styleId="c6">
    <w:name w:val="c6"/>
    <w:basedOn w:val="a"/>
    <w:rsid w:val="005F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F17E3"/>
  </w:style>
  <w:style w:type="character" w:customStyle="1" w:styleId="c10">
    <w:name w:val="c10"/>
    <w:basedOn w:val="a0"/>
    <w:rsid w:val="005F17E3"/>
  </w:style>
  <w:style w:type="character" w:customStyle="1" w:styleId="c11">
    <w:name w:val="c11"/>
    <w:basedOn w:val="a0"/>
    <w:rsid w:val="005F17E3"/>
  </w:style>
  <w:style w:type="character" w:customStyle="1" w:styleId="40">
    <w:name w:val="Заголовок 4 Знак"/>
    <w:basedOn w:val="a0"/>
    <w:link w:val="4"/>
    <w:rsid w:val="005725C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725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5725C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rsid w:val="005725C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725CE"/>
    <w:rPr>
      <w:rFonts w:ascii="Arial" w:eastAsia="Times New Roman" w:hAnsi="Arial" w:cs="Arial"/>
    </w:rPr>
  </w:style>
  <w:style w:type="table" w:styleId="af0">
    <w:name w:val="Table Grid"/>
    <w:basedOn w:val="a1"/>
    <w:rsid w:val="005725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5725CE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5725CE"/>
    <w:rPr>
      <w:rFonts w:ascii="Calibri" w:eastAsia="Calibri" w:hAnsi="Calibri" w:cs="Times New Roman"/>
      <w:lang w:eastAsia="en-US"/>
    </w:rPr>
  </w:style>
  <w:style w:type="paragraph" w:styleId="af3">
    <w:name w:val="Normal (Web)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semiHidden/>
    <w:rsid w:val="005725CE"/>
  </w:style>
  <w:style w:type="paragraph" w:styleId="af4">
    <w:name w:val="footnote text"/>
    <w:basedOn w:val="a"/>
    <w:link w:val="af5"/>
    <w:semiHidden/>
    <w:rsid w:val="0057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5725CE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semiHidden/>
    <w:rsid w:val="005725CE"/>
    <w:rPr>
      <w:vertAlign w:val="superscript"/>
    </w:rPr>
  </w:style>
  <w:style w:type="character" w:styleId="af7">
    <w:name w:val="Hyperlink"/>
    <w:rsid w:val="005725CE"/>
    <w:rPr>
      <w:color w:val="0000FF"/>
      <w:u w:val="single"/>
    </w:rPr>
  </w:style>
  <w:style w:type="table" w:customStyle="1" w:styleId="13">
    <w:name w:val="Сетка таблицы1"/>
    <w:basedOn w:val="a1"/>
    <w:next w:val="af0"/>
    <w:rsid w:val="005725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Title"/>
    <w:basedOn w:val="a"/>
    <w:next w:val="a"/>
    <w:link w:val="af9"/>
    <w:qFormat/>
    <w:rsid w:val="005725C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5725C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5725C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725C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725C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7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725C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5725CE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5725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a">
    <w:name w:val="Схема документа Знак"/>
    <w:link w:val="afb"/>
    <w:semiHidden/>
    <w:rsid w:val="005725CE"/>
    <w:rPr>
      <w:rFonts w:ascii="Tahoma" w:hAnsi="Tahoma"/>
      <w:shd w:val="clear" w:color="auto" w:fill="000080"/>
    </w:rPr>
  </w:style>
  <w:style w:type="paragraph" w:styleId="afb">
    <w:name w:val="Document Map"/>
    <w:basedOn w:val="a"/>
    <w:link w:val="afa"/>
    <w:semiHidden/>
    <w:rsid w:val="005725CE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4">
    <w:name w:val="Схема документа Знак1"/>
    <w:basedOn w:val="a0"/>
    <w:uiPriority w:val="99"/>
    <w:semiHidden/>
    <w:rsid w:val="005725CE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5725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">
    <w:name w:val="body"/>
    <w:basedOn w:val="a"/>
    <w:rsid w:val="005725C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qFormat/>
    <w:rsid w:val="005725CE"/>
    <w:rPr>
      <w:i/>
      <w:iCs/>
    </w:rPr>
  </w:style>
  <w:style w:type="paragraph" w:styleId="22">
    <w:name w:val="Body Text Indent 2"/>
    <w:basedOn w:val="a"/>
    <w:link w:val="23"/>
    <w:rsid w:val="005725CE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5725CE"/>
    <w:rPr>
      <w:rFonts w:ascii="Times New Roman" w:eastAsia="Times New Roman" w:hAnsi="Times New Roman" w:cs="Times New Roman"/>
      <w:sz w:val="28"/>
      <w:szCs w:val="24"/>
    </w:rPr>
  </w:style>
  <w:style w:type="paragraph" w:styleId="24">
    <w:name w:val="Body Text 2"/>
    <w:basedOn w:val="a"/>
    <w:link w:val="25"/>
    <w:unhideWhenUsed/>
    <w:rsid w:val="005725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725CE"/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5725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e">
    <w:name w:val="page number"/>
    <w:basedOn w:val="a0"/>
    <w:rsid w:val="005725CE"/>
  </w:style>
  <w:style w:type="paragraph" w:customStyle="1" w:styleId="Default">
    <w:name w:val="Default"/>
    <w:rsid w:val="00572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5725C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5725C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8">
    <w:name w:val="Font Style18"/>
    <w:rsid w:val="005725C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5725CE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57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5725CE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5725CE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5725C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5725C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5725CE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5725CE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f">
    <w:name w:val="Новый"/>
    <w:basedOn w:val="a"/>
    <w:rsid w:val="005725C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3">
    <w:name w:val="Заголовок 3+"/>
    <w:basedOn w:val="a"/>
    <w:rsid w:val="005725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5725CE"/>
  </w:style>
  <w:style w:type="numbering" w:customStyle="1" w:styleId="26">
    <w:name w:val="Нет списка2"/>
    <w:next w:val="a2"/>
    <w:semiHidden/>
    <w:rsid w:val="005725CE"/>
  </w:style>
  <w:style w:type="table" w:customStyle="1" w:styleId="27">
    <w:name w:val="Сетка таблицы2"/>
    <w:basedOn w:val="a1"/>
    <w:next w:val="af0"/>
    <w:rsid w:val="005725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c21">
    <w:name w:val="c35 c21"/>
    <w:basedOn w:val="a0"/>
    <w:rsid w:val="005725CE"/>
  </w:style>
  <w:style w:type="paragraph" w:customStyle="1" w:styleId="c32c0">
    <w:name w:val="c32 c0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5725CE"/>
  </w:style>
  <w:style w:type="paragraph" w:customStyle="1" w:styleId="c0c32">
    <w:name w:val="c0 c32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24c7">
    <w:name w:val="c1 c24 c7"/>
    <w:basedOn w:val="a0"/>
    <w:rsid w:val="005725CE"/>
  </w:style>
  <w:style w:type="character" w:customStyle="1" w:styleId="c1c12">
    <w:name w:val="c1 c12"/>
    <w:basedOn w:val="a0"/>
    <w:rsid w:val="005725CE"/>
  </w:style>
  <w:style w:type="character" w:customStyle="1" w:styleId="c1c12c3">
    <w:name w:val="c1 c12 c3"/>
    <w:basedOn w:val="a0"/>
    <w:rsid w:val="005725CE"/>
  </w:style>
  <w:style w:type="character" w:customStyle="1" w:styleId="c1c3">
    <w:name w:val="c1 c3"/>
    <w:basedOn w:val="a0"/>
    <w:rsid w:val="005725CE"/>
  </w:style>
  <w:style w:type="paragraph" w:customStyle="1" w:styleId="15">
    <w:name w:val="Стиль1"/>
    <w:basedOn w:val="a"/>
    <w:rsid w:val="005725CE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8">
    <w:name w:val="Стиль2"/>
    <w:basedOn w:val="a"/>
    <w:rsid w:val="005725CE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List"/>
    <w:basedOn w:val="a"/>
    <w:rsid w:val="005725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2"/>
    <w:basedOn w:val="a"/>
    <w:rsid w:val="005725C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Continue 2"/>
    <w:basedOn w:val="a"/>
    <w:rsid w:val="005725C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Внутренний адрес"/>
    <w:basedOn w:val="a"/>
    <w:rsid w:val="0057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caption"/>
    <w:basedOn w:val="a"/>
    <w:next w:val="a"/>
    <w:qFormat/>
    <w:rsid w:val="005725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3">
    <w:name w:val="Body Text First Indent"/>
    <w:basedOn w:val="ae"/>
    <w:link w:val="aff4"/>
    <w:rsid w:val="005725CE"/>
    <w:pPr>
      <w:spacing w:after="120"/>
      <w:ind w:firstLine="210"/>
    </w:pPr>
    <w:rPr>
      <w:sz w:val="24"/>
    </w:rPr>
  </w:style>
  <w:style w:type="character" w:customStyle="1" w:styleId="aff4">
    <w:name w:val="Красная строка Знак"/>
    <w:basedOn w:val="af"/>
    <w:link w:val="aff3"/>
    <w:rsid w:val="005725C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Body Text First Indent 2"/>
    <w:basedOn w:val="af1"/>
    <w:link w:val="2c"/>
    <w:rsid w:val="005725CE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f2"/>
    <w:link w:val="2b"/>
    <w:rsid w:val="005725C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5725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5725CE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5725CE"/>
  </w:style>
  <w:style w:type="character" w:customStyle="1" w:styleId="c3">
    <w:name w:val="c3"/>
    <w:basedOn w:val="a0"/>
    <w:rsid w:val="005725CE"/>
  </w:style>
  <w:style w:type="paragraph" w:customStyle="1" w:styleId="41">
    <w:name w:val="Стиль4"/>
    <w:basedOn w:val="a"/>
    <w:rsid w:val="005725CE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5725C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5725CE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5725CE"/>
  </w:style>
  <w:style w:type="table" w:customStyle="1" w:styleId="37">
    <w:name w:val="Сетка таблицы3"/>
    <w:basedOn w:val="a1"/>
    <w:next w:val="af0"/>
    <w:rsid w:val="005725C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-2-msonormal">
    <w:name w:val="u-2-msonormal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57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6">
    <w:name w:val="Table Grid 1"/>
    <w:basedOn w:val="a1"/>
    <w:rsid w:val="0057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57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5725C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5725CE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0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E0AD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E0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E0AD1"/>
    <w:rPr>
      <w:rFonts w:ascii="Arial" w:eastAsia="Times New Roman" w:hAnsi="Arial" w:cs="Arial"/>
      <w:vanish/>
      <w:sz w:val="16"/>
      <w:szCs w:val="16"/>
    </w:rPr>
  </w:style>
  <w:style w:type="paragraph" w:customStyle="1" w:styleId="ConsPlusNormal">
    <w:name w:val="ConsPlusNormal"/>
    <w:rsid w:val="00950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4">
    <w:name w:val="c4"/>
    <w:basedOn w:val="a"/>
    <w:rsid w:val="001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2">
    <w:name w:val="Нет списка4"/>
    <w:next w:val="a2"/>
    <w:semiHidden/>
    <w:rsid w:val="001D7E7E"/>
  </w:style>
  <w:style w:type="table" w:customStyle="1" w:styleId="43">
    <w:name w:val="Сетка таблицы4"/>
    <w:basedOn w:val="a1"/>
    <w:next w:val="af0"/>
    <w:rsid w:val="001D7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1D7E7E"/>
  </w:style>
  <w:style w:type="table" w:customStyle="1" w:styleId="111">
    <w:name w:val="Сетка таблицы11"/>
    <w:basedOn w:val="a1"/>
    <w:next w:val="af0"/>
    <w:rsid w:val="001D7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8">
    <w:name w:val="Знак"/>
    <w:basedOn w:val="a"/>
    <w:rsid w:val="001D7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210">
    <w:name w:val="Нет списка21"/>
    <w:next w:val="a2"/>
    <w:semiHidden/>
    <w:rsid w:val="001D7E7E"/>
  </w:style>
  <w:style w:type="table" w:customStyle="1" w:styleId="211">
    <w:name w:val="Сетка таблицы21"/>
    <w:basedOn w:val="a1"/>
    <w:next w:val="af0"/>
    <w:rsid w:val="001D7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semiHidden/>
    <w:rsid w:val="001D7E7E"/>
  </w:style>
  <w:style w:type="table" w:customStyle="1" w:styleId="311">
    <w:name w:val="Сетка таблицы31"/>
    <w:basedOn w:val="a1"/>
    <w:next w:val="af0"/>
    <w:rsid w:val="001D7E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 11"/>
    <w:basedOn w:val="a1"/>
    <w:next w:val="16"/>
    <w:rsid w:val="001D7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596D-0E03-4809-91C5-5285D16B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11976</Words>
  <Characters>68266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Lisickaya</cp:lastModifiedBy>
  <cp:revision>5</cp:revision>
  <dcterms:created xsi:type="dcterms:W3CDTF">2016-10-04T12:34:00Z</dcterms:created>
  <dcterms:modified xsi:type="dcterms:W3CDTF">2016-10-07T13:53:00Z</dcterms:modified>
</cp:coreProperties>
</file>