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8" w:type="pct"/>
        <w:jc w:val="center"/>
        <w:tblLook w:val="04A0" w:firstRow="1" w:lastRow="0" w:firstColumn="1" w:lastColumn="0" w:noHBand="0" w:noVBand="1"/>
      </w:tblPr>
      <w:tblGrid>
        <w:gridCol w:w="10715"/>
      </w:tblGrid>
      <w:tr w:rsidR="0041781B" w:rsidRPr="00FA6E70" w:rsidTr="00AC54E4">
        <w:trPr>
          <w:trHeight w:val="4450"/>
          <w:jc w:val="center"/>
        </w:trPr>
        <w:tc>
          <w:tcPr>
            <w:tcW w:w="5000" w:type="pct"/>
          </w:tcPr>
          <w:p w:rsidR="0041781B" w:rsidRPr="00FA6E70" w:rsidRDefault="0041781B" w:rsidP="00AC5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E70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общеобразовательное учреждение </w:t>
            </w:r>
          </w:p>
          <w:p w:rsidR="0041781B" w:rsidRPr="00FA6E70" w:rsidRDefault="0041781B" w:rsidP="00AC5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E70"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школа №276 </w:t>
            </w:r>
          </w:p>
          <w:p w:rsidR="0041781B" w:rsidRPr="00FA6E70" w:rsidRDefault="0041781B" w:rsidP="00AC5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E70">
              <w:rPr>
                <w:rFonts w:ascii="Times New Roman" w:hAnsi="Times New Roman"/>
                <w:sz w:val="28"/>
                <w:szCs w:val="28"/>
              </w:rPr>
              <w:t>Красносельского района Санкт-Петербурга</w:t>
            </w:r>
          </w:p>
          <w:p w:rsidR="0041781B" w:rsidRPr="00FA6E70" w:rsidRDefault="0041781B" w:rsidP="00AC5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E70">
              <w:rPr>
                <w:rFonts w:ascii="Times New Roman" w:hAnsi="Times New Roman"/>
                <w:sz w:val="28"/>
                <w:szCs w:val="28"/>
              </w:rPr>
              <w:t>(ГБОУ СОШ №276 Санкт-Петербурга)</w:t>
            </w:r>
          </w:p>
          <w:p w:rsidR="0041781B" w:rsidRPr="00FA6E70" w:rsidRDefault="0041781B" w:rsidP="00AC5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81B" w:rsidRPr="00FA6E70" w:rsidRDefault="0041781B" w:rsidP="00AC5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81B" w:rsidRPr="00FA6E70" w:rsidRDefault="0041781B" w:rsidP="00AC5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499" w:type="dxa"/>
              <w:tblLook w:val="0000" w:firstRow="0" w:lastRow="0" w:firstColumn="0" w:lastColumn="0" w:noHBand="0" w:noVBand="0"/>
            </w:tblPr>
            <w:tblGrid>
              <w:gridCol w:w="3553"/>
              <w:gridCol w:w="3680"/>
              <w:gridCol w:w="3266"/>
            </w:tblGrid>
            <w:tr w:rsidR="0041781B" w:rsidRPr="00FA6E70" w:rsidTr="00AC54E4">
              <w:trPr>
                <w:trHeight w:val="3129"/>
              </w:trPr>
              <w:tc>
                <w:tcPr>
                  <w:tcW w:w="3553" w:type="dxa"/>
                  <w:shd w:val="clear" w:color="auto" w:fill="auto"/>
                </w:tcPr>
                <w:p w:rsidR="0041781B" w:rsidRPr="00FA6E70" w:rsidRDefault="0041781B" w:rsidP="00AC54E4">
                  <w:pPr>
                    <w:tabs>
                      <w:tab w:val="left" w:pos="9288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FA6E70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  <w:t xml:space="preserve">«Рекомендовано к </w:t>
                  </w:r>
                </w:p>
                <w:p w:rsidR="0041781B" w:rsidRPr="00FA6E70" w:rsidRDefault="0041781B" w:rsidP="00AC54E4">
                  <w:pPr>
                    <w:tabs>
                      <w:tab w:val="left" w:pos="9288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FA6E70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  <w:t>утверждению»</w:t>
                  </w:r>
                </w:p>
                <w:p w:rsidR="0041781B" w:rsidRPr="00FA6E70" w:rsidRDefault="0041781B" w:rsidP="00AC54E4">
                  <w:pPr>
                    <w:tabs>
                      <w:tab w:val="left" w:pos="9288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FA6E70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Председатель МО</w:t>
                  </w:r>
                </w:p>
                <w:p w:rsidR="0041781B" w:rsidRPr="00FA6E70" w:rsidRDefault="005B08D6" w:rsidP="00AC54E4">
                  <w:pPr>
                    <w:tabs>
                      <w:tab w:val="left" w:pos="9288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__________/Т.П. Павлова</w:t>
                  </w:r>
                  <w:r w:rsidR="0041781B" w:rsidRPr="00FA6E70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 xml:space="preserve">/   </w:t>
                  </w:r>
                </w:p>
                <w:p w:rsidR="0041781B" w:rsidRPr="00FA6E70" w:rsidRDefault="0041781B" w:rsidP="00AC54E4">
                  <w:pPr>
                    <w:tabs>
                      <w:tab w:val="left" w:pos="9288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FA6E70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ФИО</w:t>
                  </w:r>
                </w:p>
                <w:p w:rsidR="0041781B" w:rsidRPr="00FA6E70" w:rsidRDefault="0041781B" w:rsidP="00AC54E4">
                  <w:pPr>
                    <w:tabs>
                      <w:tab w:val="left" w:pos="9288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FA6E70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 xml:space="preserve">Протокол №1 </w:t>
                  </w:r>
                </w:p>
                <w:p w:rsidR="0041781B" w:rsidRPr="00FA6E70" w:rsidRDefault="005B08D6" w:rsidP="00AC54E4">
                  <w:pPr>
                    <w:tabs>
                      <w:tab w:val="left" w:pos="9288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 xml:space="preserve">от  « </w:t>
                  </w:r>
                  <w:r w:rsidR="00AF01B7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» августа  2016</w:t>
                  </w:r>
                  <w:r w:rsidR="0041781B" w:rsidRPr="00FA6E70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г.</w:t>
                  </w:r>
                </w:p>
                <w:p w:rsidR="0041781B" w:rsidRPr="00FA6E70" w:rsidRDefault="0041781B" w:rsidP="00AC54E4">
                  <w:pPr>
                    <w:tabs>
                      <w:tab w:val="left" w:pos="9288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680" w:type="dxa"/>
                  <w:shd w:val="clear" w:color="auto" w:fill="auto"/>
                </w:tcPr>
                <w:p w:rsidR="0041781B" w:rsidRPr="00FA6E70" w:rsidRDefault="0041781B" w:rsidP="00AC54E4">
                  <w:pPr>
                    <w:tabs>
                      <w:tab w:val="left" w:pos="9288"/>
                    </w:tabs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FA6E70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  <w:t>«Согласовано»</w:t>
                  </w:r>
                </w:p>
                <w:p w:rsidR="0041781B" w:rsidRPr="00FA6E70" w:rsidRDefault="0041781B" w:rsidP="00AC54E4">
                  <w:pPr>
                    <w:tabs>
                      <w:tab w:val="left" w:pos="9288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FA6E70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 xml:space="preserve">Заместитель директора по УР </w:t>
                  </w:r>
                </w:p>
                <w:p w:rsidR="0041781B" w:rsidRPr="00FA6E70" w:rsidRDefault="0041781B" w:rsidP="00AC54E4">
                  <w:pPr>
                    <w:tabs>
                      <w:tab w:val="left" w:pos="9288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FA6E70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 xml:space="preserve">ГБОУ СОШ № 276 </w:t>
                  </w:r>
                </w:p>
                <w:p w:rsidR="0041781B" w:rsidRPr="00FA6E70" w:rsidRDefault="0041781B" w:rsidP="00AC54E4">
                  <w:pPr>
                    <w:tabs>
                      <w:tab w:val="left" w:pos="9288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FA6E70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г. Санкт-Петербурга</w:t>
                  </w:r>
                </w:p>
                <w:p w:rsidR="0041781B" w:rsidRPr="00FA6E70" w:rsidRDefault="00AF01B7" w:rsidP="00AC54E4">
                  <w:pPr>
                    <w:tabs>
                      <w:tab w:val="left" w:pos="9288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__________</w:t>
                  </w:r>
                  <w:r w:rsidR="005B08D6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41781B" w:rsidRPr="00FA6E70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/</w:t>
                  </w:r>
                  <w:r w:rsidR="005B08D6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А.О. Лисицкая/</w:t>
                  </w:r>
                </w:p>
                <w:p w:rsidR="0041781B" w:rsidRPr="00FA6E70" w:rsidRDefault="0041781B" w:rsidP="00AC54E4">
                  <w:pPr>
                    <w:tabs>
                      <w:tab w:val="left" w:pos="9288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FA6E70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ФИО</w:t>
                  </w:r>
                </w:p>
                <w:p w:rsidR="0041781B" w:rsidRPr="00FA6E70" w:rsidRDefault="005B08D6" w:rsidP="00AC54E4">
                  <w:pPr>
                    <w:tabs>
                      <w:tab w:val="left" w:pos="9288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 xml:space="preserve"> « </w:t>
                  </w:r>
                  <w:r w:rsidR="00AF01B7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» августа 2016</w:t>
                  </w:r>
                  <w:r w:rsidR="0041781B" w:rsidRPr="00FA6E70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  <w:p w:rsidR="0041781B" w:rsidRPr="00FA6E70" w:rsidRDefault="0041781B" w:rsidP="00AC54E4">
                  <w:pPr>
                    <w:tabs>
                      <w:tab w:val="left" w:pos="9288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266" w:type="dxa"/>
                  <w:shd w:val="clear" w:color="auto" w:fill="auto"/>
                </w:tcPr>
                <w:p w:rsidR="0041781B" w:rsidRPr="00FA6E70" w:rsidRDefault="0041781B" w:rsidP="00AC54E4">
                  <w:pPr>
                    <w:tabs>
                      <w:tab w:val="left" w:pos="9288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</w:pPr>
                  <w:r w:rsidRPr="00FA6E70">
                    <w:rPr>
                      <w:rFonts w:ascii="Times New Roman" w:eastAsia="Times New Roman" w:hAnsi="Times New Roman" w:cs="Calibri"/>
                      <w:b/>
                      <w:sz w:val="24"/>
                      <w:szCs w:val="24"/>
                      <w:lang w:eastAsia="ar-SA"/>
                    </w:rPr>
                    <w:t>Утверждаю</w:t>
                  </w:r>
                </w:p>
                <w:p w:rsidR="0041781B" w:rsidRPr="00FA6E70" w:rsidRDefault="0041781B" w:rsidP="00AC54E4">
                  <w:pPr>
                    <w:tabs>
                      <w:tab w:val="left" w:pos="9288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FA6E70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 xml:space="preserve">Директор ГБОУ СОШ № 276 </w:t>
                  </w:r>
                </w:p>
                <w:p w:rsidR="0041781B" w:rsidRPr="00FA6E70" w:rsidRDefault="0041781B" w:rsidP="00AC54E4">
                  <w:pPr>
                    <w:tabs>
                      <w:tab w:val="left" w:pos="9288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FA6E70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 xml:space="preserve"> г. Санкт-Петербурга   </w:t>
                  </w:r>
                </w:p>
                <w:p w:rsidR="0041781B" w:rsidRPr="00FA6E70" w:rsidRDefault="0041781B" w:rsidP="00AC54E4">
                  <w:pPr>
                    <w:tabs>
                      <w:tab w:val="left" w:pos="9288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FA6E70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 xml:space="preserve">___________/Е.А. </w:t>
                  </w:r>
                  <w:proofErr w:type="spellStart"/>
                  <w:r w:rsidRPr="00FA6E70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Ненахов</w:t>
                  </w:r>
                  <w:proofErr w:type="spellEnd"/>
                  <w:r w:rsidRPr="00FA6E70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/</w:t>
                  </w:r>
                </w:p>
                <w:p w:rsidR="0041781B" w:rsidRPr="00FA6E70" w:rsidRDefault="0041781B" w:rsidP="00AC54E4">
                  <w:pPr>
                    <w:tabs>
                      <w:tab w:val="left" w:pos="9288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FA6E70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ФИО</w:t>
                  </w:r>
                </w:p>
                <w:p w:rsidR="0041781B" w:rsidRPr="00FA6E70" w:rsidRDefault="0041781B" w:rsidP="00AC54E4">
                  <w:pPr>
                    <w:tabs>
                      <w:tab w:val="left" w:pos="9288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 w:rsidRPr="00FA6E70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 xml:space="preserve">Приказ №______ </w:t>
                  </w:r>
                </w:p>
                <w:p w:rsidR="0041781B" w:rsidRPr="00FA6E70" w:rsidRDefault="00AF01B7" w:rsidP="00AC54E4">
                  <w:pPr>
                    <w:tabs>
                      <w:tab w:val="left" w:pos="9288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>от «__»августа 2016</w:t>
                  </w:r>
                  <w:r w:rsidR="0041781B" w:rsidRPr="00FA6E70"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  <w:p w:rsidR="0041781B" w:rsidRPr="00FA6E70" w:rsidRDefault="0041781B" w:rsidP="00AC54E4">
                  <w:pPr>
                    <w:tabs>
                      <w:tab w:val="left" w:pos="9288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41781B" w:rsidRPr="00FA6E70" w:rsidRDefault="0041781B" w:rsidP="00AC5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</w:tr>
    </w:tbl>
    <w:p w:rsidR="0041781B" w:rsidRPr="00FA6E70" w:rsidRDefault="0041781B" w:rsidP="0041781B">
      <w:pPr>
        <w:pStyle w:val="a7"/>
        <w:jc w:val="left"/>
        <w:rPr>
          <w:b w:val="0"/>
          <w:bCs w:val="0"/>
          <w:sz w:val="24"/>
        </w:rPr>
      </w:pPr>
    </w:p>
    <w:p w:rsidR="0041781B" w:rsidRPr="00FA6E70" w:rsidRDefault="0041781B" w:rsidP="0041781B">
      <w:pPr>
        <w:pStyle w:val="a7"/>
        <w:jc w:val="left"/>
        <w:rPr>
          <w:b w:val="0"/>
          <w:bCs w:val="0"/>
          <w:sz w:val="24"/>
        </w:rPr>
      </w:pPr>
    </w:p>
    <w:p w:rsidR="0041781B" w:rsidRPr="00FA6E70" w:rsidRDefault="0041781B" w:rsidP="0041781B">
      <w:pPr>
        <w:pStyle w:val="a7"/>
        <w:rPr>
          <w:sz w:val="24"/>
        </w:rPr>
      </w:pPr>
      <w:r w:rsidRPr="00FA6E70">
        <w:rPr>
          <w:sz w:val="24"/>
        </w:rPr>
        <w:t>РАБОЧАЯ ПРОГРАММА УЧИТЕЛЯ</w:t>
      </w:r>
    </w:p>
    <w:p w:rsidR="0041781B" w:rsidRPr="00FA6E70" w:rsidRDefault="00714EA9" w:rsidP="0041781B">
      <w:pPr>
        <w:pStyle w:val="a7"/>
        <w:rPr>
          <w:i/>
          <w:sz w:val="24"/>
        </w:rPr>
      </w:pPr>
      <w:r>
        <w:rPr>
          <w:rStyle w:val="a9"/>
          <w:sz w:val="24"/>
        </w:rPr>
        <w:t>по изобразительному искусству</w:t>
      </w:r>
    </w:p>
    <w:p w:rsidR="0041781B" w:rsidRPr="00FA6E70" w:rsidRDefault="00AF01B7" w:rsidP="0041781B">
      <w:pPr>
        <w:pStyle w:val="a7"/>
        <w:rPr>
          <w:sz w:val="24"/>
        </w:rPr>
      </w:pPr>
      <w:r>
        <w:rPr>
          <w:sz w:val="24"/>
        </w:rPr>
        <w:t>4б</w:t>
      </w:r>
      <w:r w:rsidR="0041781B" w:rsidRPr="00FA6E70">
        <w:rPr>
          <w:sz w:val="24"/>
        </w:rPr>
        <w:t xml:space="preserve"> КЛАСС</w:t>
      </w:r>
    </w:p>
    <w:p w:rsidR="0041781B" w:rsidRPr="00FA6E70" w:rsidRDefault="0041781B" w:rsidP="0041781B">
      <w:pPr>
        <w:pStyle w:val="a7"/>
        <w:jc w:val="right"/>
        <w:rPr>
          <w:sz w:val="24"/>
        </w:rPr>
      </w:pPr>
    </w:p>
    <w:p w:rsidR="0041781B" w:rsidRPr="00FA6E70" w:rsidRDefault="0041781B" w:rsidP="0041781B">
      <w:pPr>
        <w:pStyle w:val="a7"/>
        <w:jc w:val="right"/>
        <w:rPr>
          <w:sz w:val="24"/>
        </w:rPr>
      </w:pPr>
    </w:p>
    <w:p w:rsidR="0041781B" w:rsidRPr="00FA6E70" w:rsidRDefault="0041781B" w:rsidP="0041781B">
      <w:pPr>
        <w:pStyle w:val="a7"/>
        <w:jc w:val="right"/>
        <w:rPr>
          <w:b w:val="0"/>
          <w:sz w:val="24"/>
        </w:rPr>
      </w:pPr>
    </w:p>
    <w:p w:rsidR="0041781B" w:rsidRPr="00FA6E70" w:rsidRDefault="0041781B" w:rsidP="0041781B">
      <w:pPr>
        <w:pStyle w:val="a7"/>
        <w:jc w:val="right"/>
        <w:rPr>
          <w:b w:val="0"/>
          <w:sz w:val="24"/>
        </w:rPr>
      </w:pPr>
    </w:p>
    <w:p w:rsidR="0041781B" w:rsidRPr="00FA6E70" w:rsidRDefault="0041781B" w:rsidP="0041781B">
      <w:pPr>
        <w:pStyle w:val="a7"/>
        <w:jc w:val="right"/>
        <w:rPr>
          <w:b w:val="0"/>
          <w:sz w:val="24"/>
        </w:rPr>
      </w:pPr>
    </w:p>
    <w:p w:rsidR="0041781B" w:rsidRPr="00FA6E70" w:rsidRDefault="0041781B" w:rsidP="0041781B">
      <w:pPr>
        <w:pStyle w:val="a7"/>
        <w:jc w:val="right"/>
        <w:rPr>
          <w:b w:val="0"/>
          <w:sz w:val="24"/>
        </w:rPr>
      </w:pPr>
    </w:p>
    <w:p w:rsidR="0041781B" w:rsidRPr="00FA6E70" w:rsidRDefault="0041781B" w:rsidP="0041781B">
      <w:pPr>
        <w:pStyle w:val="a7"/>
        <w:jc w:val="right"/>
        <w:rPr>
          <w:b w:val="0"/>
          <w:sz w:val="24"/>
        </w:rPr>
      </w:pPr>
      <w:proofErr w:type="gramStart"/>
      <w:r w:rsidRPr="00FA6E70">
        <w:rPr>
          <w:b w:val="0"/>
          <w:sz w:val="24"/>
        </w:rPr>
        <w:t>Разработана</w:t>
      </w:r>
      <w:proofErr w:type="gramEnd"/>
      <w:r w:rsidRPr="00FA6E70">
        <w:rPr>
          <w:b w:val="0"/>
          <w:sz w:val="24"/>
        </w:rPr>
        <w:t xml:space="preserve"> учителем </w:t>
      </w:r>
    </w:p>
    <w:p w:rsidR="0041781B" w:rsidRPr="00FA6E70" w:rsidRDefault="0041781B" w:rsidP="0041781B">
      <w:pPr>
        <w:pStyle w:val="a7"/>
        <w:jc w:val="right"/>
        <w:rPr>
          <w:b w:val="0"/>
          <w:sz w:val="24"/>
        </w:rPr>
      </w:pPr>
      <w:r w:rsidRPr="00FA6E70">
        <w:rPr>
          <w:b w:val="0"/>
          <w:sz w:val="24"/>
        </w:rPr>
        <w:t>ГБОУ СОШ №276 Санкт-Петербурга</w:t>
      </w:r>
    </w:p>
    <w:p w:rsidR="0041781B" w:rsidRPr="00AF01B7" w:rsidRDefault="00AF01B7" w:rsidP="00AF01B7">
      <w:pPr>
        <w:pStyle w:val="a7"/>
        <w:jc w:val="right"/>
        <w:rPr>
          <w:b w:val="0"/>
          <w:sz w:val="24"/>
        </w:rPr>
      </w:pPr>
      <w:r>
        <w:rPr>
          <w:b w:val="0"/>
          <w:sz w:val="24"/>
        </w:rPr>
        <w:t>п</w:t>
      </w:r>
      <w:r w:rsidRPr="00AF01B7">
        <w:rPr>
          <w:b w:val="0"/>
          <w:sz w:val="24"/>
        </w:rPr>
        <w:t>ервой квалификационной категории</w:t>
      </w:r>
    </w:p>
    <w:p w:rsidR="0041781B" w:rsidRPr="00FA6E70" w:rsidRDefault="00AF01B7" w:rsidP="0041781B">
      <w:pPr>
        <w:pStyle w:val="a7"/>
        <w:jc w:val="right"/>
        <w:rPr>
          <w:sz w:val="24"/>
        </w:rPr>
      </w:pPr>
      <w:r>
        <w:rPr>
          <w:b w:val="0"/>
          <w:sz w:val="24"/>
        </w:rPr>
        <w:t>Терн Ириной Викторовной</w:t>
      </w:r>
      <w:r w:rsidR="0041781B" w:rsidRPr="00FA6E70">
        <w:rPr>
          <w:sz w:val="24"/>
        </w:rPr>
        <w:t>.</w:t>
      </w:r>
    </w:p>
    <w:p w:rsidR="0041781B" w:rsidRPr="00FA6E70" w:rsidRDefault="0041781B" w:rsidP="0041781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781B" w:rsidRPr="00FA6E70" w:rsidRDefault="0041781B" w:rsidP="004178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81B" w:rsidRPr="00FA6E70" w:rsidRDefault="0041781B" w:rsidP="00417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781B" w:rsidRPr="00FA6E70" w:rsidRDefault="0041781B" w:rsidP="00417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781B" w:rsidRPr="00FA6E70" w:rsidRDefault="0041781B" w:rsidP="00417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781B" w:rsidRPr="00FA6E70" w:rsidRDefault="0041781B" w:rsidP="00417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781B" w:rsidRPr="00FA6E70" w:rsidRDefault="0041781B" w:rsidP="00417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781B" w:rsidRPr="00FA6E70" w:rsidRDefault="0041781B" w:rsidP="00417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781B" w:rsidRPr="00FA6E70" w:rsidRDefault="0041781B" w:rsidP="00417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781B" w:rsidRPr="00FA6E70" w:rsidRDefault="0041781B" w:rsidP="00417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781B" w:rsidRPr="00FA6E70" w:rsidRDefault="0041781B" w:rsidP="00417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781B" w:rsidRDefault="0041781B" w:rsidP="00417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6E70" w:rsidRDefault="00FA6E70" w:rsidP="00417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6E70" w:rsidRDefault="00FA6E70" w:rsidP="00417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6E70" w:rsidRPr="00FA6E70" w:rsidRDefault="00FA6E70" w:rsidP="00417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781B" w:rsidRPr="00FA6E70" w:rsidRDefault="00AF01B7" w:rsidP="00417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2016-2017</w:t>
      </w:r>
      <w:r w:rsidR="0041781B" w:rsidRPr="00FA6E7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1781B" w:rsidRPr="00FA6E70" w:rsidRDefault="0041781B" w:rsidP="0041781B">
      <w:pPr>
        <w:pStyle w:val="a7"/>
        <w:jc w:val="left"/>
        <w:rPr>
          <w:b w:val="0"/>
          <w:bCs w:val="0"/>
          <w:sz w:val="24"/>
        </w:rPr>
      </w:pPr>
    </w:p>
    <w:p w:rsidR="0041781B" w:rsidRPr="00FA6E70" w:rsidRDefault="0041781B" w:rsidP="0041781B">
      <w:pPr>
        <w:autoSpaceDE w:val="0"/>
        <w:autoSpaceDN w:val="0"/>
        <w:adjustRightInd w:val="0"/>
        <w:spacing w:before="67" w:after="0" w:line="240" w:lineRule="auto"/>
        <w:ind w:right="10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A6E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1.Пояснительная записка</w:t>
      </w:r>
    </w:p>
    <w:p w:rsidR="0041781B" w:rsidRPr="00FA6E70" w:rsidRDefault="0041781B" w:rsidP="0041781B">
      <w:pPr>
        <w:autoSpaceDE w:val="0"/>
        <w:autoSpaceDN w:val="0"/>
        <w:adjustRightInd w:val="0"/>
        <w:spacing w:before="67" w:after="0" w:line="240" w:lineRule="auto"/>
        <w:ind w:right="10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1781B" w:rsidRPr="00FA6E70" w:rsidRDefault="0041781B" w:rsidP="0041781B">
      <w:pPr>
        <w:tabs>
          <w:tab w:val="num" w:pos="900"/>
        </w:tabs>
        <w:spacing w:line="240" w:lineRule="auto"/>
        <w:ind w:right="-222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FA6E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1.1</w:t>
      </w:r>
      <w:r w:rsidRPr="00FA6E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FA6E70">
        <w:rPr>
          <w:rFonts w:ascii="Times New Roman" w:hAnsi="Times New Roman"/>
          <w:b/>
          <w:sz w:val="24"/>
          <w:szCs w:val="24"/>
        </w:rPr>
        <w:t>Нормативные документы, на основании которых разработана рабочая программа</w:t>
      </w:r>
      <w:r w:rsidRPr="00FA6E70">
        <w:rPr>
          <w:rFonts w:ascii="Times New Roman" w:hAnsi="Times New Roman"/>
          <w:sz w:val="24"/>
          <w:szCs w:val="24"/>
        </w:rPr>
        <w:t>.</w:t>
      </w:r>
    </w:p>
    <w:p w:rsidR="0041781B" w:rsidRPr="00FA6E70" w:rsidRDefault="0041781B" w:rsidP="0041781B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 xml:space="preserve">Федеральный закон № 273 – ФЗ от 29.12.2012   «Об образовании в  Российской Федерации»; </w:t>
      </w:r>
    </w:p>
    <w:p w:rsidR="0041781B" w:rsidRPr="00FA6E70" w:rsidRDefault="0041781B" w:rsidP="0041781B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E70">
        <w:rPr>
          <w:rFonts w:ascii="Times New Roman" w:hAnsi="Times New Roman" w:cs="Times New Roman"/>
          <w:sz w:val="24"/>
          <w:szCs w:val="24"/>
        </w:rPr>
        <w:t xml:space="preserve">Приказ  Министерства образования и науки Российской Федерации от  06.10.2009 № 373 «Об утверждении и введении в действие федерального государственного образовательного стандарта начального общего образования», </w:t>
      </w:r>
    </w:p>
    <w:p w:rsidR="0041781B" w:rsidRPr="00FA6E70" w:rsidRDefault="0041781B" w:rsidP="0041781B">
      <w:pPr>
        <w:pStyle w:val="a3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 xml:space="preserve">Приказ  Министерства образования и науки Российской Федерации от  29.12.2014 № 1643 «О внесении изменений в приказ Министерства образования и науки Российской Федерации от 06.10.2009 №373 «Об  утверждении федерального государственного образовательного стандарта начального общего образования», </w:t>
      </w:r>
    </w:p>
    <w:p w:rsidR="0041781B" w:rsidRPr="00FA6E70" w:rsidRDefault="0041781B" w:rsidP="0041781B">
      <w:pPr>
        <w:pStyle w:val="a3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 xml:space="preserve">Приказ Министерства образования Российской Федерации от  26.11.2010 № 1241 «О внесении изменений в федеральный государственный образовательный стандарт начального общего образования»,  </w:t>
      </w:r>
    </w:p>
    <w:p w:rsidR="0041781B" w:rsidRPr="00FA6E70" w:rsidRDefault="0041781B" w:rsidP="0041781B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Министерством образования к использованию в образовательных учреждениях, реализующих образовательные программы общего образования на 2014-2015 учебный год, утвержденный приказом МО РФ № 253 от 31.03.2014 года;</w:t>
      </w:r>
    </w:p>
    <w:p w:rsidR="0041781B" w:rsidRPr="00FA6E70" w:rsidRDefault="0041781B" w:rsidP="0041781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Приказ от 08.06.2015 № 576 «О внесении изменений в федеральный перечень учебников рекомендованных (допущенных) Министерством образования к использованию в образовательных учреждениях, реализующих образовательные программы общего образования».</w:t>
      </w:r>
    </w:p>
    <w:p w:rsidR="0041781B" w:rsidRPr="00FA6E70" w:rsidRDefault="0041781B" w:rsidP="0041781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Письмо Министерства образования и науки РФ от 01.04.2005 № 03-417 «О перечне учебного и компьютерного оборудования для оснащения образовательных учреждений».</w:t>
      </w:r>
    </w:p>
    <w:p w:rsidR="0041781B" w:rsidRPr="00FA6E70" w:rsidRDefault="0041781B" w:rsidP="0041781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Учебный план школы на 201</w:t>
      </w:r>
      <w:r w:rsidR="00C730ED">
        <w:rPr>
          <w:rFonts w:ascii="Times New Roman" w:hAnsi="Times New Roman"/>
          <w:sz w:val="24"/>
          <w:szCs w:val="24"/>
        </w:rPr>
        <w:t>6</w:t>
      </w:r>
      <w:r w:rsidRPr="00FA6E70">
        <w:rPr>
          <w:rFonts w:ascii="Times New Roman" w:hAnsi="Times New Roman"/>
          <w:sz w:val="24"/>
          <w:szCs w:val="24"/>
        </w:rPr>
        <w:t>-201</w:t>
      </w:r>
      <w:r w:rsidR="00C730ED">
        <w:rPr>
          <w:rFonts w:ascii="Times New Roman" w:hAnsi="Times New Roman"/>
          <w:sz w:val="24"/>
          <w:szCs w:val="24"/>
        </w:rPr>
        <w:t>7</w:t>
      </w:r>
      <w:r w:rsidRPr="00FA6E70">
        <w:rPr>
          <w:rFonts w:ascii="Times New Roman" w:hAnsi="Times New Roman"/>
          <w:sz w:val="24"/>
          <w:szCs w:val="24"/>
        </w:rPr>
        <w:t xml:space="preserve"> учебный  год.</w:t>
      </w:r>
    </w:p>
    <w:p w:rsidR="0041781B" w:rsidRPr="00FA6E70" w:rsidRDefault="0041781B" w:rsidP="004178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781B" w:rsidRPr="00FA6E70" w:rsidRDefault="0041781B" w:rsidP="004178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6E70">
        <w:rPr>
          <w:rFonts w:ascii="Times New Roman" w:hAnsi="Times New Roman"/>
          <w:b/>
          <w:sz w:val="24"/>
          <w:szCs w:val="24"/>
        </w:rPr>
        <w:t xml:space="preserve"> 1.2 Сведения о программах, на основании которых разработана рабочая программа</w:t>
      </w:r>
    </w:p>
    <w:p w:rsidR="00DA7009" w:rsidRPr="00FA6E70" w:rsidRDefault="00DA7009" w:rsidP="0077416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 xml:space="preserve">Рабочая программа предмета «Изобразительное искусство» составлена на основе Федерального государственного стандарта начального общего образования, примерной программы начального общего образования по изобразительному искусству и программы общеобразовательных учреждений автора </w:t>
      </w:r>
      <w:proofErr w:type="spellStart"/>
      <w:r w:rsidRPr="00FA6E70">
        <w:rPr>
          <w:rFonts w:ascii="Times New Roman" w:hAnsi="Times New Roman"/>
          <w:sz w:val="24"/>
          <w:szCs w:val="24"/>
        </w:rPr>
        <w:t>Б.М.Неменского</w:t>
      </w:r>
      <w:proofErr w:type="spellEnd"/>
      <w:r w:rsidRPr="00FA6E70">
        <w:rPr>
          <w:rFonts w:ascii="Times New Roman" w:hAnsi="Times New Roman"/>
          <w:sz w:val="24"/>
          <w:szCs w:val="24"/>
        </w:rPr>
        <w:t xml:space="preserve"> «Изобразительное искусство. 1-4 классы».</w:t>
      </w:r>
    </w:p>
    <w:p w:rsidR="00DA7009" w:rsidRPr="00FA6E70" w:rsidRDefault="00DA7009" w:rsidP="0077416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6E70">
        <w:rPr>
          <w:rFonts w:ascii="Times New Roman" w:hAnsi="Times New Roman"/>
          <w:b/>
          <w:sz w:val="24"/>
          <w:szCs w:val="24"/>
        </w:rPr>
        <w:t>1.3 Цели и задачи, решаемые при реализации рабочей программы</w:t>
      </w:r>
    </w:p>
    <w:p w:rsidR="00DA7009" w:rsidRPr="00FA6E70" w:rsidRDefault="00DA7009" w:rsidP="0077416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b/>
          <w:sz w:val="24"/>
          <w:szCs w:val="24"/>
        </w:rPr>
        <w:t>Цель</w:t>
      </w:r>
      <w:r w:rsidRPr="00FA6E70">
        <w:rPr>
          <w:rFonts w:ascii="Times New Roman" w:hAnsi="Times New Roman"/>
          <w:sz w:val="24"/>
          <w:szCs w:val="24"/>
        </w:rPr>
        <w:t xml:space="preserve"> учебного предмета – формирование художественной культуры учащихся как неотъемлемой части культуры духовной.</w:t>
      </w:r>
    </w:p>
    <w:p w:rsidR="00DA7009" w:rsidRPr="00FA6E70" w:rsidRDefault="00DA7009" w:rsidP="004178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b/>
          <w:sz w:val="24"/>
          <w:szCs w:val="24"/>
        </w:rPr>
        <w:t>Основными задачами</w:t>
      </w:r>
      <w:r w:rsidRPr="00FA6E70">
        <w:rPr>
          <w:rFonts w:ascii="Times New Roman" w:hAnsi="Times New Roman"/>
          <w:sz w:val="24"/>
          <w:szCs w:val="24"/>
        </w:rPr>
        <w:t xml:space="preserve"> преподавания изобразительного искусства являются:</w:t>
      </w:r>
    </w:p>
    <w:p w:rsidR="00DA7009" w:rsidRPr="00FA6E70" w:rsidRDefault="00DA7009" w:rsidP="004178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-овладение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декоративно-прикладного искусства и народного искусств, лепки и аппликации;</w:t>
      </w:r>
    </w:p>
    <w:p w:rsidR="00DA7009" w:rsidRPr="00FA6E70" w:rsidRDefault="00DA7009" w:rsidP="0077416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- развитие у детей изобразительных способностей, художественного  вкуса, творческого воображения, пространственного мышления, эстетического чувства, понимание прекрасного, воспитание интереса и любви к искусству.</w:t>
      </w:r>
    </w:p>
    <w:p w:rsidR="00DA7009" w:rsidRPr="00FA6E70" w:rsidRDefault="00DA7009" w:rsidP="0077416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lastRenderedPageBreak/>
        <w:t>Систематизирующим методом является выделение  трех основных видов художественной деятельности для визуальных пространственных искусств:</w:t>
      </w:r>
    </w:p>
    <w:p w:rsidR="00DA7009" w:rsidRPr="00FA6E70" w:rsidRDefault="00DA7009" w:rsidP="0041781B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Изобразительная художественная деятельность;</w:t>
      </w:r>
    </w:p>
    <w:p w:rsidR="00DA7009" w:rsidRPr="00FA6E70" w:rsidRDefault="00DA7009" w:rsidP="0041781B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Декоративно художественная деятельность;</w:t>
      </w:r>
    </w:p>
    <w:p w:rsidR="00DA7009" w:rsidRPr="00FA6E70" w:rsidRDefault="00DA7009" w:rsidP="0041781B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Конструктивная художественная деятельность.</w:t>
      </w:r>
    </w:p>
    <w:p w:rsidR="00DA7009" w:rsidRPr="00FA6E70" w:rsidRDefault="00DA7009" w:rsidP="0041781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Для выполнения поставленных учебно-воспитательных задач программой предусмотрены следующие основные виды деятельности:</w:t>
      </w:r>
    </w:p>
    <w:p w:rsidR="00DA7009" w:rsidRPr="00FA6E70" w:rsidRDefault="00DA7009" w:rsidP="0041781B">
      <w:pPr>
        <w:numPr>
          <w:ilvl w:val="0"/>
          <w:numId w:val="5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 xml:space="preserve">Рисование с натуры (рисунок, живопись) </w:t>
      </w:r>
    </w:p>
    <w:p w:rsidR="00DA7009" w:rsidRPr="00FA6E70" w:rsidRDefault="00DA7009" w:rsidP="0041781B">
      <w:pPr>
        <w:numPr>
          <w:ilvl w:val="0"/>
          <w:numId w:val="5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Рисование на темы и иллюстрирование (композиция)</w:t>
      </w:r>
    </w:p>
    <w:p w:rsidR="00DA7009" w:rsidRPr="00FA6E70" w:rsidRDefault="00DA7009" w:rsidP="0041781B">
      <w:pPr>
        <w:numPr>
          <w:ilvl w:val="0"/>
          <w:numId w:val="5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Декоративная работа</w:t>
      </w:r>
    </w:p>
    <w:p w:rsidR="00DA7009" w:rsidRPr="00FA6E70" w:rsidRDefault="00DA7009" w:rsidP="0041781B">
      <w:pPr>
        <w:numPr>
          <w:ilvl w:val="0"/>
          <w:numId w:val="5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Лепка</w:t>
      </w:r>
    </w:p>
    <w:p w:rsidR="00DA7009" w:rsidRPr="00FA6E70" w:rsidRDefault="00DA7009" w:rsidP="0041781B">
      <w:pPr>
        <w:numPr>
          <w:ilvl w:val="0"/>
          <w:numId w:val="5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Аппликация с элементами дизайна</w:t>
      </w:r>
    </w:p>
    <w:p w:rsidR="00DA7009" w:rsidRPr="00FA6E70" w:rsidRDefault="00DA7009" w:rsidP="0041781B">
      <w:pPr>
        <w:numPr>
          <w:ilvl w:val="0"/>
          <w:numId w:val="5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Беседы об изобразительном искусстве и красоте вокруг нас.</w:t>
      </w:r>
    </w:p>
    <w:p w:rsidR="00DA7009" w:rsidRPr="00FA6E70" w:rsidRDefault="00DA7009" w:rsidP="004178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Тема четвертого класса – «Каждый народ – художник». Дети узнают, почему  у разных народов по-разному строятся традиционные жилища, почему такие разные представления о женской и мужской красоте, так отличаются праздники. Дети научатся видеть, что объединяет разнообразие народных культур.</w:t>
      </w:r>
    </w:p>
    <w:p w:rsidR="00DA7009" w:rsidRPr="00FA6E70" w:rsidRDefault="00DA7009" w:rsidP="004178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В четвертом классе возрастает значение коллективных работ в учебно-воспитательном процессе. Значительную роль играют  литературные и музыкальные произведения, позволяющие создать целостное представление о культуре народа.</w:t>
      </w:r>
    </w:p>
    <w:p w:rsidR="00DA7009" w:rsidRPr="00FA6E70" w:rsidRDefault="00DA7009" w:rsidP="004178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Целью художественного  воспитания и обучения в четвертом классе является формирование  представления о многообразии культур народов Земли и о единстве представлений народов о духовной красоте человека.</w:t>
      </w:r>
    </w:p>
    <w:p w:rsidR="00DA7009" w:rsidRPr="00FA6E70" w:rsidRDefault="00DA7009" w:rsidP="004178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Практическая творческая работа с целью овладения практическими умениями и навыками представлена в следующих направлениях:</w:t>
      </w:r>
    </w:p>
    <w:p w:rsidR="00DA7009" w:rsidRPr="00FA6E70" w:rsidRDefault="00DA7009" w:rsidP="0041781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Использование различных художественных материалов, приемов и техник;</w:t>
      </w:r>
    </w:p>
    <w:p w:rsidR="00DA7009" w:rsidRPr="00FA6E70" w:rsidRDefault="00DA7009" w:rsidP="0041781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Изображение предметного мира, природы и человека в процессе работы с натуры, по памяти, представлению и на основе фантазии;</w:t>
      </w:r>
    </w:p>
    <w:p w:rsidR="00DA7009" w:rsidRPr="00FA6E70" w:rsidRDefault="00DA7009" w:rsidP="0041781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Передача характера, эмоционального состояния и своего отношения к природе, человеку, обществу;</w:t>
      </w:r>
    </w:p>
    <w:p w:rsidR="00DA7009" w:rsidRPr="00FA6E70" w:rsidRDefault="00DA7009" w:rsidP="0041781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Выражение настроения художественными средствами;</w:t>
      </w:r>
    </w:p>
    <w:p w:rsidR="00DA7009" w:rsidRPr="00FA6E70" w:rsidRDefault="00DA7009" w:rsidP="0041781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6E70">
        <w:rPr>
          <w:rFonts w:ascii="Times New Roman" w:hAnsi="Times New Roman"/>
          <w:sz w:val="24"/>
          <w:szCs w:val="24"/>
        </w:rPr>
        <w:t>Компановка</w:t>
      </w:r>
      <w:proofErr w:type="spellEnd"/>
      <w:r w:rsidRPr="00FA6E70">
        <w:rPr>
          <w:rFonts w:ascii="Times New Roman" w:hAnsi="Times New Roman"/>
          <w:sz w:val="24"/>
          <w:szCs w:val="24"/>
        </w:rPr>
        <w:t xml:space="preserve"> на плоскости листа и в объеме задуманного художественного образа;</w:t>
      </w:r>
    </w:p>
    <w:p w:rsidR="00DA7009" w:rsidRPr="00FA6E70" w:rsidRDefault="00DA7009" w:rsidP="0041781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 xml:space="preserve">Использование в художественно-творческой деятельности основ </w:t>
      </w:r>
      <w:proofErr w:type="spellStart"/>
      <w:r w:rsidRPr="00FA6E70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FA6E70">
        <w:rPr>
          <w:rFonts w:ascii="Times New Roman" w:hAnsi="Times New Roman"/>
          <w:sz w:val="24"/>
          <w:szCs w:val="24"/>
        </w:rPr>
        <w:t>;</w:t>
      </w:r>
    </w:p>
    <w:p w:rsidR="00DA7009" w:rsidRPr="00FA6E70" w:rsidRDefault="00DA7009" w:rsidP="0041781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Использование знаний графической грамоты;</w:t>
      </w:r>
    </w:p>
    <w:p w:rsidR="00DA7009" w:rsidRPr="00FA6E70" w:rsidRDefault="00DA7009" w:rsidP="0041781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Использование навыков моделирования из бумаги, лепки из пластилина, навыков изображения средствами аппликации и коллажа;</w:t>
      </w:r>
    </w:p>
    <w:p w:rsidR="00DA7009" w:rsidRPr="00FA6E70" w:rsidRDefault="00DA7009" w:rsidP="0041781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Овладение навыками коллективной деятельности в процессе совместной работы в команде одноклассников под руководством учителя;</w:t>
      </w:r>
    </w:p>
    <w:p w:rsidR="00DA7009" w:rsidRPr="00FA6E70" w:rsidRDefault="00DA7009" w:rsidP="0041781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Сотрудничество с товарищами в пр</w:t>
      </w:r>
      <w:r w:rsidR="0041781B" w:rsidRPr="00FA6E70">
        <w:rPr>
          <w:rFonts w:ascii="Times New Roman" w:hAnsi="Times New Roman"/>
          <w:sz w:val="24"/>
          <w:szCs w:val="24"/>
        </w:rPr>
        <w:t>о</w:t>
      </w:r>
      <w:r w:rsidRPr="00FA6E70">
        <w:rPr>
          <w:rFonts w:ascii="Times New Roman" w:hAnsi="Times New Roman"/>
          <w:sz w:val="24"/>
          <w:szCs w:val="24"/>
        </w:rPr>
        <w:t>цессе совместного воплощения общего замысла.</w:t>
      </w:r>
    </w:p>
    <w:p w:rsidR="0041781B" w:rsidRPr="00FA6E70" w:rsidRDefault="0041781B" w:rsidP="0077416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A7009" w:rsidRPr="00FA6E70" w:rsidRDefault="00DA7009" w:rsidP="0077416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6E70">
        <w:rPr>
          <w:rFonts w:ascii="Times New Roman" w:hAnsi="Times New Roman"/>
          <w:b/>
          <w:sz w:val="24"/>
          <w:szCs w:val="24"/>
        </w:rPr>
        <w:t>1.4 Определение места и роли учебного курса в учебном плане образовательного учреждения</w:t>
      </w:r>
    </w:p>
    <w:p w:rsidR="00DA7009" w:rsidRPr="00FA6E70" w:rsidRDefault="00DA7009" w:rsidP="0041781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 xml:space="preserve"> В соответствии с образовательной программой на изучение учебного предмета </w:t>
      </w:r>
      <w:r w:rsidR="0041781B" w:rsidRPr="00FA6E70">
        <w:rPr>
          <w:rFonts w:ascii="Times New Roman" w:hAnsi="Times New Roman"/>
          <w:sz w:val="24"/>
          <w:szCs w:val="24"/>
        </w:rPr>
        <w:t xml:space="preserve"> искусство </w:t>
      </w:r>
      <w:r w:rsidRPr="00FA6E70">
        <w:rPr>
          <w:rFonts w:ascii="Times New Roman" w:hAnsi="Times New Roman"/>
          <w:sz w:val="24"/>
          <w:szCs w:val="24"/>
        </w:rPr>
        <w:t xml:space="preserve">«Изобразительное искусство» в </w:t>
      </w:r>
      <w:r w:rsidRPr="00FA6E70">
        <w:rPr>
          <w:rFonts w:ascii="Times New Roman" w:hAnsi="Times New Roman"/>
          <w:b/>
          <w:sz w:val="24"/>
          <w:szCs w:val="24"/>
        </w:rPr>
        <w:t>4 классе</w:t>
      </w:r>
      <w:r w:rsidRPr="00FA6E70">
        <w:rPr>
          <w:rFonts w:ascii="Times New Roman" w:hAnsi="Times New Roman"/>
          <w:sz w:val="24"/>
          <w:szCs w:val="24"/>
        </w:rPr>
        <w:t xml:space="preserve"> отводится </w:t>
      </w:r>
      <w:r w:rsidRPr="00FA6E70">
        <w:rPr>
          <w:rFonts w:ascii="Times New Roman" w:hAnsi="Times New Roman"/>
          <w:b/>
          <w:sz w:val="24"/>
          <w:szCs w:val="24"/>
        </w:rPr>
        <w:t>34 часа</w:t>
      </w:r>
      <w:r w:rsidRPr="00FA6E70">
        <w:rPr>
          <w:rFonts w:ascii="Times New Roman" w:hAnsi="Times New Roman"/>
          <w:sz w:val="24"/>
          <w:szCs w:val="24"/>
        </w:rPr>
        <w:t xml:space="preserve"> в год , 1 час в неделю.</w:t>
      </w:r>
    </w:p>
    <w:p w:rsidR="00DA7009" w:rsidRPr="00FA6E70" w:rsidRDefault="00DA7009" w:rsidP="002877F3">
      <w:pPr>
        <w:pStyle w:val="2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E70">
        <w:rPr>
          <w:rFonts w:ascii="Times New Roman" w:hAnsi="Times New Roman"/>
          <w:b/>
          <w:sz w:val="24"/>
          <w:szCs w:val="24"/>
        </w:rPr>
        <w:t xml:space="preserve">1.5 </w:t>
      </w:r>
      <w:r w:rsidRPr="00FA6E70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коллектива</w:t>
      </w:r>
    </w:p>
    <w:p w:rsidR="0041781B" w:rsidRPr="00FA6E70" w:rsidRDefault="0041781B" w:rsidP="002877F3">
      <w:pPr>
        <w:pStyle w:val="2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81B" w:rsidRPr="00FA6E70" w:rsidRDefault="0041781B" w:rsidP="0041781B">
      <w:pPr>
        <w:shd w:val="clear" w:color="auto" w:fill="FFFFFF"/>
        <w:spacing w:after="0" w:line="240" w:lineRule="auto"/>
        <w:ind w:left="10" w:right="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A7009" w:rsidRPr="00FA6E70" w:rsidRDefault="00DA7009" w:rsidP="0077416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6E70">
        <w:rPr>
          <w:rFonts w:ascii="Times New Roman" w:hAnsi="Times New Roman"/>
          <w:b/>
          <w:sz w:val="24"/>
          <w:szCs w:val="24"/>
        </w:rPr>
        <w:t>1.6 Информация о внесённых изменениях в Примерную программу или программу авторов-разработчиков и их обоснование</w:t>
      </w:r>
    </w:p>
    <w:p w:rsidR="00DA7009" w:rsidRPr="00FA6E70" w:rsidRDefault="00DA7009" w:rsidP="0041781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 xml:space="preserve">Содержание программы    </w:t>
      </w:r>
      <w:r w:rsidRPr="00FA6E70">
        <w:rPr>
          <w:rFonts w:ascii="Times New Roman" w:hAnsi="Times New Roman"/>
          <w:sz w:val="24"/>
          <w:szCs w:val="24"/>
          <w:lang w:eastAsia="ru-RU"/>
        </w:rPr>
        <w:t>«Изобразительное искусство»</w:t>
      </w:r>
      <w:r w:rsidRPr="00FA6E70">
        <w:rPr>
          <w:rFonts w:ascii="Times New Roman" w:hAnsi="Times New Roman"/>
          <w:sz w:val="24"/>
          <w:szCs w:val="24"/>
        </w:rPr>
        <w:t xml:space="preserve">  4 класс полностью соответствует авторской программе</w:t>
      </w:r>
      <w:r w:rsidRPr="00FA6E70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FA6E70">
        <w:rPr>
          <w:rFonts w:ascii="Times New Roman" w:hAnsi="Times New Roman"/>
          <w:sz w:val="24"/>
          <w:szCs w:val="24"/>
          <w:lang w:eastAsia="ru-RU"/>
        </w:rPr>
        <w:t>Б.Н.Неменского</w:t>
      </w:r>
      <w:proofErr w:type="spellEnd"/>
      <w:r w:rsidRPr="00FA6E70">
        <w:rPr>
          <w:rFonts w:ascii="Times New Roman" w:hAnsi="Times New Roman"/>
          <w:sz w:val="24"/>
          <w:szCs w:val="24"/>
          <w:lang w:eastAsia="ru-RU"/>
        </w:rPr>
        <w:t>.</w:t>
      </w:r>
      <w:r w:rsidRPr="00FA6E70">
        <w:rPr>
          <w:rFonts w:ascii="Times New Roman" w:hAnsi="Times New Roman"/>
          <w:sz w:val="24"/>
          <w:szCs w:val="24"/>
        </w:rPr>
        <w:t xml:space="preserve"> В авторскую программу изменения не внесены.</w:t>
      </w:r>
    </w:p>
    <w:p w:rsidR="0041781B" w:rsidRPr="00FA6E70" w:rsidRDefault="0041781B" w:rsidP="0041781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A7009" w:rsidRPr="00FA6E70" w:rsidRDefault="00DA7009" w:rsidP="00DA2601">
      <w:pPr>
        <w:pStyle w:val="a3"/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FA6E70">
        <w:rPr>
          <w:rFonts w:ascii="Times New Roman" w:hAnsi="Times New Roman"/>
          <w:b/>
          <w:sz w:val="24"/>
          <w:szCs w:val="24"/>
        </w:rPr>
        <w:t xml:space="preserve">1.7 Информация об </w:t>
      </w:r>
      <w:proofErr w:type="gramStart"/>
      <w:r w:rsidRPr="00FA6E70">
        <w:rPr>
          <w:rFonts w:ascii="Times New Roman" w:hAnsi="Times New Roman"/>
          <w:b/>
          <w:sz w:val="24"/>
          <w:szCs w:val="24"/>
        </w:rPr>
        <w:t>используемом</w:t>
      </w:r>
      <w:proofErr w:type="gramEnd"/>
      <w:r w:rsidRPr="00FA6E70">
        <w:rPr>
          <w:rFonts w:ascii="Times New Roman" w:hAnsi="Times New Roman"/>
          <w:b/>
          <w:sz w:val="24"/>
          <w:szCs w:val="24"/>
        </w:rPr>
        <w:t xml:space="preserve"> УМК</w:t>
      </w:r>
    </w:p>
    <w:p w:rsidR="00DA7009" w:rsidRPr="00FA6E70" w:rsidRDefault="00DA7009" w:rsidP="0041781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b/>
          <w:sz w:val="24"/>
          <w:szCs w:val="24"/>
        </w:rPr>
        <w:t>Учебник</w:t>
      </w:r>
      <w:r w:rsidRPr="00FA6E70">
        <w:rPr>
          <w:rFonts w:ascii="Times New Roman" w:hAnsi="Times New Roman"/>
          <w:sz w:val="24"/>
          <w:szCs w:val="24"/>
        </w:rPr>
        <w:t xml:space="preserve">: авторы: Горяева Н.А, </w:t>
      </w:r>
      <w:proofErr w:type="spellStart"/>
      <w:r w:rsidRPr="00FA6E70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FA6E70">
        <w:rPr>
          <w:rFonts w:ascii="Times New Roman" w:hAnsi="Times New Roman"/>
          <w:sz w:val="24"/>
          <w:szCs w:val="24"/>
        </w:rPr>
        <w:t xml:space="preserve"> Л.А. и др. «Изобразительное искусство. Каждый народ - художник». 4 класс. М., Просвещение, 2013 год.</w:t>
      </w:r>
    </w:p>
    <w:p w:rsidR="00DA7009" w:rsidRPr="00FA6E70" w:rsidRDefault="00DA7009" w:rsidP="00DA260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6E70">
        <w:rPr>
          <w:rFonts w:ascii="Times New Roman" w:hAnsi="Times New Roman"/>
          <w:b/>
          <w:sz w:val="24"/>
          <w:szCs w:val="24"/>
        </w:rPr>
        <w:t>1.8 Информация об используемых технологиях обучения, формах уроков</w:t>
      </w:r>
    </w:p>
    <w:p w:rsidR="00DA7009" w:rsidRPr="00FA6E70" w:rsidRDefault="00DA7009" w:rsidP="004178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Для реализации рабочей программы на уроках  «Искусство (</w:t>
      </w:r>
      <w:proofErr w:type="gramStart"/>
      <w:r w:rsidRPr="00FA6E70">
        <w:rPr>
          <w:rFonts w:ascii="Times New Roman" w:hAnsi="Times New Roman"/>
          <w:sz w:val="24"/>
          <w:szCs w:val="24"/>
        </w:rPr>
        <w:t>ИЗО</w:t>
      </w:r>
      <w:proofErr w:type="gramEnd"/>
      <w:r w:rsidRPr="00FA6E70">
        <w:rPr>
          <w:rFonts w:ascii="Times New Roman" w:hAnsi="Times New Roman"/>
          <w:sz w:val="24"/>
          <w:szCs w:val="24"/>
        </w:rPr>
        <w:t xml:space="preserve">)» используются </w:t>
      </w:r>
      <w:proofErr w:type="gramStart"/>
      <w:r w:rsidRPr="00FA6E70">
        <w:rPr>
          <w:rFonts w:ascii="Times New Roman" w:hAnsi="Times New Roman"/>
          <w:sz w:val="24"/>
          <w:szCs w:val="24"/>
        </w:rPr>
        <w:t>различные</w:t>
      </w:r>
      <w:proofErr w:type="gramEnd"/>
      <w:r w:rsidRPr="00FA6E70">
        <w:rPr>
          <w:rFonts w:ascii="Times New Roman" w:hAnsi="Times New Roman"/>
          <w:sz w:val="24"/>
          <w:szCs w:val="24"/>
        </w:rPr>
        <w:t xml:space="preserve"> формы обучения: игровые, коллективные способы обучения</w:t>
      </w:r>
      <w:r w:rsidR="0041781B" w:rsidRPr="00FA6E70">
        <w:rPr>
          <w:rFonts w:ascii="Times New Roman" w:hAnsi="Times New Roman"/>
          <w:sz w:val="24"/>
          <w:szCs w:val="24"/>
        </w:rPr>
        <w:t>.</w:t>
      </w:r>
      <w:r w:rsidR="0041781B" w:rsidRPr="00FA6E70">
        <w:rPr>
          <w:rFonts w:ascii="Times New Roman" w:hAnsi="Times New Roman"/>
          <w:b/>
          <w:sz w:val="24"/>
          <w:szCs w:val="24"/>
        </w:rPr>
        <w:t xml:space="preserve"> </w:t>
      </w:r>
      <w:r w:rsidRPr="00FA6E70">
        <w:rPr>
          <w:rFonts w:ascii="Times New Roman" w:hAnsi="Times New Roman"/>
          <w:sz w:val="24"/>
          <w:szCs w:val="24"/>
        </w:rPr>
        <w:t>Формой проведения занятий по программе является урок. Реализуя творческую инициативность,  провожу свои уроки в виде:</w:t>
      </w:r>
    </w:p>
    <w:p w:rsidR="00DA7009" w:rsidRPr="00FA6E70" w:rsidRDefault="00DA7009" w:rsidP="0041781B">
      <w:pPr>
        <w:pStyle w:val="a3"/>
        <w:numPr>
          <w:ilvl w:val="0"/>
          <w:numId w:val="13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уроков – викторин</w:t>
      </w:r>
    </w:p>
    <w:p w:rsidR="00DA7009" w:rsidRPr="00FA6E70" w:rsidRDefault="00DA7009" w:rsidP="0041781B">
      <w:pPr>
        <w:pStyle w:val="a3"/>
        <w:numPr>
          <w:ilvl w:val="0"/>
          <w:numId w:val="13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уроков-сказок</w:t>
      </w:r>
    </w:p>
    <w:p w:rsidR="00DA7009" w:rsidRPr="00FA6E70" w:rsidRDefault="00DA7009" w:rsidP="0041781B">
      <w:pPr>
        <w:pStyle w:val="a3"/>
        <w:numPr>
          <w:ilvl w:val="0"/>
          <w:numId w:val="13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 xml:space="preserve">творческой мастерской. </w:t>
      </w:r>
    </w:p>
    <w:p w:rsidR="00DA7009" w:rsidRPr="00FA6E70" w:rsidRDefault="00DA7009" w:rsidP="002D2166">
      <w:pPr>
        <w:spacing w:after="0" w:line="240" w:lineRule="auto"/>
        <w:ind w:left="57" w:right="57" w:firstLine="606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 xml:space="preserve">Разнообразные типы уроков, формы и методы их проведения способствуют формированию познавательного интереса детей к предмету и искусству в целом. </w:t>
      </w:r>
    </w:p>
    <w:p w:rsidR="00DA7009" w:rsidRPr="00FA6E70" w:rsidRDefault="00DA7009" w:rsidP="002D2166">
      <w:pPr>
        <w:spacing w:after="0" w:line="240" w:lineRule="auto"/>
        <w:ind w:left="57" w:right="57" w:firstLine="606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Рабочей программой предусмотрено чередование уроков индивидуального практического творчества обучающихся и уроков коллективной творческой деятельности. Коллективные формы работы могут - быть разных видов:</w:t>
      </w:r>
    </w:p>
    <w:p w:rsidR="00DA7009" w:rsidRPr="00FA6E70" w:rsidRDefault="00DA7009" w:rsidP="002D2166">
      <w:pPr>
        <w:spacing w:after="0" w:line="240" w:lineRule="auto"/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- индивидуально-коллективный метод работы, когда каждый выполняет свою часть  для общей работы.</w:t>
      </w:r>
    </w:p>
    <w:p w:rsidR="00DA7009" w:rsidRPr="00FA6E70" w:rsidRDefault="00DA7009" w:rsidP="0041781B">
      <w:pPr>
        <w:spacing w:after="0" w:line="240" w:lineRule="auto"/>
        <w:ind w:left="57" w:right="57" w:firstLine="303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 xml:space="preserve"> </w:t>
      </w:r>
      <w:r w:rsidRPr="00FA6E70">
        <w:rPr>
          <w:rFonts w:ascii="Times New Roman" w:hAnsi="Times New Roman"/>
          <w:sz w:val="24"/>
          <w:szCs w:val="24"/>
        </w:rPr>
        <w:tab/>
        <w:t xml:space="preserve">Такая совместная творческая деятельность учит детей договариваться, ставить и решать общие задачи, понимать друг друга, с уважением и интересом относится к работе товарища, а общий положительный результат дает стимул для дальнейшего творчества и уверенность в своих силах. </w:t>
      </w:r>
    </w:p>
    <w:p w:rsidR="0041781B" w:rsidRPr="00FA6E70" w:rsidRDefault="0041781B" w:rsidP="0041781B">
      <w:pPr>
        <w:spacing w:after="0" w:line="240" w:lineRule="auto"/>
        <w:ind w:left="57" w:right="57" w:firstLine="303"/>
        <w:jc w:val="both"/>
        <w:rPr>
          <w:rFonts w:ascii="Times New Roman" w:hAnsi="Times New Roman"/>
          <w:sz w:val="24"/>
          <w:szCs w:val="24"/>
        </w:rPr>
      </w:pPr>
    </w:p>
    <w:p w:rsidR="00DA7009" w:rsidRPr="00FA6E70" w:rsidRDefault="00DA7009" w:rsidP="0077416F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FA6E70">
        <w:rPr>
          <w:rFonts w:ascii="Times New Roman" w:hAnsi="Times New Roman"/>
          <w:b/>
          <w:sz w:val="24"/>
          <w:szCs w:val="24"/>
        </w:rPr>
        <w:t>1.9 Виды и формы промежуточного, итогового контроля</w:t>
      </w:r>
    </w:p>
    <w:p w:rsidR="00DA7009" w:rsidRPr="00FA6E70" w:rsidRDefault="00DA7009" w:rsidP="004178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 xml:space="preserve">Объектом оценки результатов освоения программы по предмету «Изобразительное искусство» является способность учащихся решать </w:t>
      </w:r>
      <w:proofErr w:type="spellStart"/>
      <w:r w:rsidRPr="00FA6E70">
        <w:rPr>
          <w:rFonts w:ascii="Times New Roman" w:hAnsi="Times New Roman"/>
          <w:sz w:val="24"/>
          <w:szCs w:val="24"/>
        </w:rPr>
        <w:t>учебно</w:t>
      </w:r>
      <w:proofErr w:type="spellEnd"/>
      <w:r w:rsidRPr="00FA6E70">
        <w:rPr>
          <w:rFonts w:ascii="Times New Roman" w:hAnsi="Times New Roman"/>
          <w:sz w:val="24"/>
          <w:szCs w:val="24"/>
        </w:rPr>
        <w:t xml:space="preserve"> - познавательные и учебно-практические задачи. 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 Преодолению </w:t>
      </w:r>
      <w:proofErr w:type="spellStart"/>
      <w:r w:rsidRPr="00FA6E70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FA6E70">
        <w:rPr>
          <w:rFonts w:ascii="Times New Roman" w:hAnsi="Times New Roman"/>
          <w:sz w:val="24"/>
          <w:szCs w:val="24"/>
        </w:rPr>
        <w:t xml:space="preserve"> отдельных учеников помогают коллективные работы. Система коллективных работ дает каждому ребенку действовать конструктивно в пределах своих возможностей.</w:t>
      </w:r>
    </w:p>
    <w:p w:rsidR="00DA7009" w:rsidRPr="00FA6E70" w:rsidRDefault="00DA7009" w:rsidP="0041781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Формами подведения итогов реализации программы являются тематические выставки.</w:t>
      </w:r>
      <w:r w:rsidR="0041781B" w:rsidRPr="00FA6E70">
        <w:rPr>
          <w:rFonts w:ascii="Times New Roman" w:hAnsi="Times New Roman"/>
          <w:sz w:val="24"/>
          <w:szCs w:val="24"/>
        </w:rPr>
        <w:t xml:space="preserve"> </w:t>
      </w:r>
      <w:r w:rsidRPr="00FA6E70">
        <w:rPr>
          <w:rFonts w:ascii="Times New Roman" w:hAnsi="Times New Roman"/>
          <w:sz w:val="24"/>
          <w:szCs w:val="24"/>
        </w:rPr>
        <w:t>Оценка деятельности учащихся осуществляется в конце каждого занятия.</w:t>
      </w:r>
    </w:p>
    <w:p w:rsidR="00FD172A" w:rsidRPr="00FA6E70" w:rsidRDefault="00DA7009" w:rsidP="00FD172A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6E70">
        <w:rPr>
          <w:rFonts w:ascii="Times New Roman" w:hAnsi="Times New Roman"/>
          <w:b/>
          <w:sz w:val="24"/>
          <w:szCs w:val="24"/>
        </w:rPr>
        <w:t xml:space="preserve">1.10 </w:t>
      </w:r>
      <w:r w:rsidRPr="00FA6E70">
        <w:rPr>
          <w:rFonts w:ascii="Times New Roman" w:hAnsi="Times New Roman"/>
          <w:b/>
          <w:sz w:val="24"/>
          <w:szCs w:val="24"/>
          <w:lang w:eastAsia="ar-SA"/>
        </w:rPr>
        <w:t>Планируемый уровень подготовки выпускников на конец учебного года в    соответствии с требованиями, установленными федеральными государственными образовательными стандартам</w:t>
      </w:r>
      <w:r w:rsidR="00FD172A" w:rsidRPr="00FA6E70">
        <w:rPr>
          <w:rFonts w:ascii="Times New Roman" w:hAnsi="Times New Roman"/>
          <w:b/>
          <w:sz w:val="24"/>
          <w:szCs w:val="24"/>
          <w:lang w:eastAsia="ar-SA"/>
        </w:rPr>
        <w:t>и, образовательной программой начального общего образования.</w:t>
      </w:r>
    </w:p>
    <w:p w:rsidR="00DA7009" w:rsidRPr="00FA6E70" w:rsidRDefault="00DA7009" w:rsidP="00FD172A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6E70">
        <w:rPr>
          <w:rFonts w:ascii="Times New Roman" w:hAnsi="Times New Roman"/>
          <w:b/>
          <w:sz w:val="24"/>
          <w:szCs w:val="24"/>
        </w:rPr>
        <w:t xml:space="preserve">           Личностные результаты:</w:t>
      </w:r>
    </w:p>
    <w:p w:rsidR="00DA7009" w:rsidRPr="00FA6E70" w:rsidRDefault="00DA7009" w:rsidP="00FD172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lastRenderedPageBreak/>
        <w:t>Чувство гордости за культуру и искусство Родины, своего города;</w:t>
      </w:r>
    </w:p>
    <w:p w:rsidR="00DA7009" w:rsidRPr="00FA6E70" w:rsidRDefault="00DA7009" w:rsidP="00FD172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DA7009" w:rsidRPr="00FA6E70" w:rsidRDefault="00DA7009" w:rsidP="00FD172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Понимание особой культуры и искусства в жизни общества и каждого отдельного человека;</w:t>
      </w:r>
    </w:p>
    <w:p w:rsidR="00DA7009" w:rsidRPr="00FA6E70" w:rsidRDefault="00DA7009" w:rsidP="00FD172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6E7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A6E70">
        <w:rPr>
          <w:rFonts w:ascii="Times New Roman" w:hAnsi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DA7009" w:rsidRPr="00FA6E70" w:rsidRDefault="00DA7009" w:rsidP="00FD172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6E7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A6E70">
        <w:rPr>
          <w:rFonts w:ascii="Times New Roman" w:hAnsi="Times New Roman"/>
          <w:sz w:val="24"/>
          <w:szCs w:val="24"/>
        </w:rPr>
        <w:t xml:space="preserve"> эстетических потребностей (потребности общения с искусством, природой, потребности в творческом отношении к окружающему миру и т.д.), ценностей и чувств;</w:t>
      </w:r>
    </w:p>
    <w:p w:rsidR="00DA7009" w:rsidRPr="00FA6E70" w:rsidRDefault="00DA7009" w:rsidP="00FD172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A7009" w:rsidRPr="00FA6E70" w:rsidRDefault="00DA7009" w:rsidP="00FD172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Овладение навыками  коллективной деятельности в процессе совместной творческой работы в команде одноклассников под руководством учителя;</w:t>
      </w:r>
    </w:p>
    <w:p w:rsidR="00DA7009" w:rsidRPr="00FA6E70" w:rsidRDefault="00DA7009" w:rsidP="00FD172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FD172A" w:rsidRPr="00FA6E70" w:rsidRDefault="00DA7009" w:rsidP="00FD172A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DA7009" w:rsidRPr="00FA6E70" w:rsidRDefault="00DA7009" w:rsidP="005D53E0">
      <w:pPr>
        <w:spacing w:line="240" w:lineRule="auto"/>
        <w:ind w:left="720"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A6E70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A6E70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DA7009" w:rsidRPr="00FA6E70" w:rsidRDefault="00DA7009" w:rsidP="00FD172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DA7009" w:rsidRPr="00FA6E70" w:rsidRDefault="00DA7009" w:rsidP="00FD172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Овладение умением творческого видения с позиций художника, т.е. умение сравнивать, анализировать, выделять главное, обобщать;</w:t>
      </w:r>
    </w:p>
    <w:p w:rsidR="00DA7009" w:rsidRPr="00FA6E70" w:rsidRDefault="00DA7009" w:rsidP="00FD172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DA7009" w:rsidRPr="00FA6E70" w:rsidRDefault="00DA7009" w:rsidP="00FD172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Овладение умением вести диалог, распределять функции и роли в процессе выполнения творческой коллективной работы;</w:t>
      </w:r>
    </w:p>
    <w:p w:rsidR="00DA7009" w:rsidRPr="00FA6E70" w:rsidRDefault="00DA7009" w:rsidP="00FD172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проектов;</w:t>
      </w:r>
    </w:p>
    <w:p w:rsidR="00DA7009" w:rsidRPr="00FA6E70" w:rsidRDefault="00DA7009" w:rsidP="00FD172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DA7009" w:rsidRPr="00FA6E70" w:rsidRDefault="00DA7009" w:rsidP="00FD172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Умение рационально строить самостоятельную творческую деятельность, организовать свое рабочее место;</w:t>
      </w:r>
    </w:p>
    <w:p w:rsidR="00DA7009" w:rsidRPr="00FA6E70" w:rsidRDefault="00DA7009" w:rsidP="00FD172A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DA7009" w:rsidRPr="00FA6E70" w:rsidRDefault="00DA7009" w:rsidP="005D53E0">
      <w:pPr>
        <w:spacing w:line="240" w:lineRule="auto"/>
        <w:ind w:left="720" w:firstLine="709"/>
        <w:jc w:val="both"/>
        <w:rPr>
          <w:rFonts w:ascii="Times New Roman" w:hAnsi="Times New Roman"/>
          <w:b/>
          <w:sz w:val="24"/>
          <w:szCs w:val="24"/>
        </w:rPr>
      </w:pPr>
      <w:r w:rsidRPr="00FA6E70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DA7009" w:rsidRPr="00FA6E70" w:rsidRDefault="00DA7009" w:rsidP="00FD1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6E7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A6E70">
        <w:rPr>
          <w:rFonts w:ascii="Times New Roman" w:hAnsi="Times New Roman"/>
          <w:sz w:val="24"/>
          <w:szCs w:val="24"/>
        </w:rPr>
        <w:t xml:space="preserve">  первоначальных представлений о роли изобразительного искусства в жизни человека, в его духовном развитии;</w:t>
      </w:r>
    </w:p>
    <w:p w:rsidR="00DA7009" w:rsidRPr="00FA6E70" w:rsidRDefault="00DA7009" w:rsidP="00FD1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6E7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A6E70">
        <w:rPr>
          <w:rFonts w:ascii="Times New Roman" w:hAnsi="Times New Roman"/>
          <w:sz w:val="24"/>
          <w:szCs w:val="24"/>
        </w:rPr>
        <w:t xml:space="preserve"> основ художественной культуры,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DA7009" w:rsidRPr="00FA6E70" w:rsidRDefault="00DA7009" w:rsidP="00FD1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Овладение практическими умениями и навыками в восприятии, анализе и оценке произведений искусств;</w:t>
      </w:r>
    </w:p>
    <w:p w:rsidR="00DA7009" w:rsidRPr="00FA6E70" w:rsidRDefault="00DA7009" w:rsidP="00FD1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деятельности;</w:t>
      </w:r>
    </w:p>
    <w:p w:rsidR="00DA7009" w:rsidRPr="00FA6E70" w:rsidRDefault="00DA7009" w:rsidP="00FD1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6E70">
        <w:rPr>
          <w:rFonts w:ascii="Times New Roman" w:hAnsi="Times New Roman"/>
          <w:sz w:val="24"/>
          <w:szCs w:val="24"/>
        </w:rPr>
        <w:lastRenderedPageBreak/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</w:t>
      </w:r>
      <w:proofErr w:type="gramEnd"/>
    </w:p>
    <w:p w:rsidR="00DA7009" w:rsidRPr="00FA6E70" w:rsidRDefault="00DA7009" w:rsidP="00FD1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Применение художественных умений, знаний, представлений в процессе выполнения художественно-творческих работ;</w:t>
      </w:r>
    </w:p>
    <w:p w:rsidR="00DA7009" w:rsidRPr="00FA6E70" w:rsidRDefault="00DA7009" w:rsidP="00FD1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Умение обсуждать и анализировать произведения искусства;</w:t>
      </w:r>
    </w:p>
    <w:p w:rsidR="00DA7009" w:rsidRPr="00FA6E70" w:rsidRDefault="00DA7009" w:rsidP="00FD1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Усвоение названий ведущих художественных музеев России и своего региона;</w:t>
      </w:r>
    </w:p>
    <w:p w:rsidR="00DA7009" w:rsidRPr="00FA6E70" w:rsidRDefault="00DA7009" w:rsidP="00FD1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Умение видеть проявление визуально-пространственных искусств в окружающей жизни: в доме, на улице, в театре и на празднике.</w:t>
      </w:r>
    </w:p>
    <w:p w:rsidR="00DA7009" w:rsidRPr="00FA6E70" w:rsidRDefault="00DA7009" w:rsidP="00FD1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009" w:rsidRPr="00FA6E70" w:rsidRDefault="00DA7009" w:rsidP="00FD172A">
      <w:pPr>
        <w:spacing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A6E70">
        <w:rPr>
          <w:rFonts w:ascii="Times New Roman" w:hAnsi="Times New Roman"/>
          <w:b/>
          <w:sz w:val="24"/>
          <w:szCs w:val="24"/>
        </w:rPr>
        <w:t xml:space="preserve">2.Содержание учебного предмета </w:t>
      </w:r>
    </w:p>
    <w:p w:rsidR="00DA7009" w:rsidRPr="00FA6E70" w:rsidRDefault="00DA7009" w:rsidP="0077416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6E70">
        <w:rPr>
          <w:rFonts w:ascii="Times New Roman" w:hAnsi="Times New Roman"/>
          <w:b/>
          <w:sz w:val="24"/>
          <w:szCs w:val="24"/>
        </w:rPr>
        <w:t>Истоки народного искусства – 8 ч.</w:t>
      </w:r>
    </w:p>
    <w:p w:rsidR="00FD172A" w:rsidRPr="00FA6E70" w:rsidRDefault="00FD172A" w:rsidP="0077416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Знакомство с истоками родного искусства -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 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Дерево как традиционный материал. Деревня - деревянный мир. Изображение традиционной сельской жизни в произведениях русских художников. Эстетика труда и празднества.</w:t>
      </w:r>
    </w:p>
    <w:p w:rsidR="00DA7009" w:rsidRPr="00FA6E70" w:rsidRDefault="00DA7009" w:rsidP="0077416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6E70">
        <w:rPr>
          <w:rFonts w:ascii="Times New Roman" w:hAnsi="Times New Roman"/>
          <w:b/>
          <w:sz w:val="24"/>
          <w:szCs w:val="24"/>
        </w:rPr>
        <w:t>Древние города нашей земли – 7 ч.</w:t>
      </w:r>
    </w:p>
    <w:p w:rsidR="00FD172A" w:rsidRPr="00FA6E70" w:rsidRDefault="00FD172A" w:rsidP="0077416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 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 Конструктивное и композиционное мышление, чувство пропорций, соотношения частей при формировании образа.</w:t>
      </w:r>
    </w:p>
    <w:p w:rsidR="00DA7009" w:rsidRPr="00FA6E70" w:rsidRDefault="00DA7009" w:rsidP="0077416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6E70">
        <w:rPr>
          <w:rFonts w:ascii="Times New Roman" w:hAnsi="Times New Roman"/>
          <w:b/>
          <w:sz w:val="24"/>
          <w:szCs w:val="24"/>
        </w:rPr>
        <w:t>Каждый народ – художник – 11 ч.</w:t>
      </w:r>
    </w:p>
    <w:p w:rsidR="00FD172A" w:rsidRPr="00FA6E70" w:rsidRDefault="00FD172A" w:rsidP="00FD172A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 xml:space="preserve">   Представление о богатстве и многообразии художественных культур мира. Отношения человека и природы и их выражение в духовной ценности традиционной культуры народа, в особой манере понимать явления жизни. Природные материалы их роль в характере национальных построек и предметов традиционного быта. Выражение в предметном мире, костюме, укладе жизни представлений о красоте и устройстве мира. Художественная культура — это пространственно-предметный мир, в котором выражается душа народа.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</w:r>
    </w:p>
    <w:p w:rsidR="00DA7009" w:rsidRPr="00FA6E70" w:rsidRDefault="00DA7009" w:rsidP="0077416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6E70">
        <w:rPr>
          <w:rFonts w:ascii="Times New Roman" w:hAnsi="Times New Roman"/>
          <w:b/>
          <w:sz w:val="24"/>
          <w:szCs w:val="24"/>
        </w:rPr>
        <w:t>Искусство объединяет народы – 8 ч.</w:t>
      </w:r>
    </w:p>
    <w:p w:rsidR="00DA7009" w:rsidRPr="00FA6E70" w:rsidRDefault="00FD172A" w:rsidP="00FD172A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От представлений о великом многообразии культур мира -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 Изобразительное искусство выражает глубокие чувства и переживания людей, духовную жизнь человека</w:t>
      </w:r>
      <w:proofErr w:type="gramStart"/>
      <w:r w:rsidRPr="00FA6E70">
        <w:rPr>
          <w:rFonts w:ascii="Times New Roman" w:hAnsi="Times New Roman"/>
          <w:sz w:val="24"/>
          <w:szCs w:val="24"/>
        </w:rPr>
        <w:t>.</w:t>
      </w:r>
      <w:proofErr w:type="gramEnd"/>
      <w:r w:rsidRPr="00FA6E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6E70">
        <w:rPr>
          <w:rFonts w:ascii="Times New Roman" w:hAnsi="Times New Roman"/>
          <w:sz w:val="24"/>
          <w:szCs w:val="24"/>
        </w:rPr>
        <w:t>и</w:t>
      </w:r>
      <w:proofErr w:type="gramEnd"/>
      <w:r w:rsidRPr="00FA6E70">
        <w:rPr>
          <w:rFonts w:ascii="Times New Roman" w:hAnsi="Times New Roman"/>
          <w:sz w:val="24"/>
          <w:szCs w:val="24"/>
        </w:rPr>
        <w:t xml:space="preserve">скусство передает опыт чувств и переживаний от поколения к поколению. Восприятие </w:t>
      </w:r>
      <w:r w:rsidRPr="00FA6E70">
        <w:rPr>
          <w:rFonts w:ascii="Times New Roman" w:hAnsi="Times New Roman"/>
          <w:sz w:val="24"/>
          <w:szCs w:val="24"/>
        </w:rPr>
        <w:lastRenderedPageBreak/>
        <w:t>произведений искусства - творчество зрителя, влияющее на его внутренний мир и представления о жизни.</w:t>
      </w:r>
    </w:p>
    <w:p w:rsidR="00DA7009" w:rsidRPr="00FA6E70" w:rsidRDefault="00DA7009" w:rsidP="00FD172A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A6E70">
        <w:rPr>
          <w:rFonts w:ascii="Times New Roman" w:hAnsi="Times New Roman"/>
          <w:b/>
          <w:sz w:val="24"/>
          <w:szCs w:val="24"/>
        </w:rPr>
        <w:t>3. 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997"/>
        <w:gridCol w:w="1445"/>
      </w:tblGrid>
      <w:tr w:rsidR="00DA7009" w:rsidRPr="00FA6E70" w:rsidTr="00FD172A">
        <w:tc>
          <w:tcPr>
            <w:tcW w:w="1101" w:type="dxa"/>
          </w:tcPr>
          <w:p w:rsidR="00DA7009" w:rsidRPr="00FA6E70" w:rsidRDefault="00DA7009" w:rsidP="00FD172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E70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FA6E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6E7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97" w:type="dxa"/>
          </w:tcPr>
          <w:p w:rsidR="00DA7009" w:rsidRPr="00FA6E70" w:rsidRDefault="00DA7009" w:rsidP="0077416F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E7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45" w:type="dxa"/>
          </w:tcPr>
          <w:p w:rsidR="00DA7009" w:rsidRPr="00FA6E70" w:rsidRDefault="00DA7009" w:rsidP="00FD172A">
            <w:pPr>
              <w:spacing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70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</w:tr>
      <w:tr w:rsidR="00DA7009" w:rsidRPr="00FA6E70" w:rsidTr="00FD172A">
        <w:tc>
          <w:tcPr>
            <w:tcW w:w="1101" w:type="dxa"/>
          </w:tcPr>
          <w:p w:rsidR="00DA7009" w:rsidRPr="00FA6E70" w:rsidRDefault="00DA7009" w:rsidP="00FD17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</w:tcPr>
          <w:p w:rsidR="00DA7009" w:rsidRPr="00FA6E70" w:rsidRDefault="00DA7009" w:rsidP="00FD172A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E70">
              <w:rPr>
                <w:rFonts w:ascii="Times New Roman" w:hAnsi="Times New Roman"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1445" w:type="dxa"/>
          </w:tcPr>
          <w:p w:rsidR="00DA7009" w:rsidRPr="00FA6E70" w:rsidRDefault="00DA7009" w:rsidP="00FD172A">
            <w:pPr>
              <w:spacing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70">
              <w:rPr>
                <w:rFonts w:ascii="Times New Roman" w:hAnsi="Times New Roman"/>
                <w:sz w:val="24"/>
                <w:szCs w:val="24"/>
              </w:rPr>
              <w:t>8 ч.</w:t>
            </w:r>
          </w:p>
        </w:tc>
      </w:tr>
      <w:tr w:rsidR="00DA7009" w:rsidRPr="00FA6E70" w:rsidTr="00FD172A">
        <w:tc>
          <w:tcPr>
            <w:tcW w:w="1101" w:type="dxa"/>
          </w:tcPr>
          <w:p w:rsidR="00DA7009" w:rsidRPr="00FA6E70" w:rsidRDefault="00DA7009" w:rsidP="00FD17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</w:tcPr>
          <w:p w:rsidR="00DA7009" w:rsidRPr="00FA6E70" w:rsidRDefault="00DA7009" w:rsidP="00FD172A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E70">
              <w:rPr>
                <w:rFonts w:ascii="Times New Roman" w:hAnsi="Times New Roman"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1445" w:type="dxa"/>
          </w:tcPr>
          <w:p w:rsidR="00DA7009" w:rsidRPr="00FA6E70" w:rsidRDefault="00DA7009" w:rsidP="00FD172A">
            <w:pPr>
              <w:spacing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70">
              <w:rPr>
                <w:rFonts w:ascii="Times New Roman" w:hAnsi="Times New Roman"/>
                <w:sz w:val="24"/>
                <w:szCs w:val="24"/>
              </w:rPr>
              <w:t>7 ч.</w:t>
            </w:r>
          </w:p>
        </w:tc>
      </w:tr>
      <w:tr w:rsidR="00DA7009" w:rsidRPr="00FA6E70" w:rsidTr="00FD172A">
        <w:tc>
          <w:tcPr>
            <w:tcW w:w="1101" w:type="dxa"/>
          </w:tcPr>
          <w:p w:rsidR="00DA7009" w:rsidRPr="00FA6E70" w:rsidRDefault="00DA7009" w:rsidP="00FD17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</w:tcPr>
          <w:p w:rsidR="00DA7009" w:rsidRPr="00FA6E70" w:rsidRDefault="00DA7009" w:rsidP="00FD172A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E70">
              <w:rPr>
                <w:rFonts w:ascii="Times New Roman" w:hAnsi="Times New Roman"/>
                <w:sz w:val="24"/>
                <w:szCs w:val="24"/>
              </w:rPr>
              <w:t>Каждый народ - художник</w:t>
            </w:r>
          </w:p>
        </w:tc>
        <w:tc>
          <w:tcPr>
            <w:tcW w:w="1445" w:type="dxa"/>
          </w:tcPr>
          <w:p w:rsidR="00DA7009" w:rsidRPr="00FA6E70" w:rsidRDefault="00DA7009" w:rsidP="00FD172A">
            <w:pPr>
              <w:spacing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70">
              <w:rPr>
                <w:rFonts w:ascii="Times New Roman" w:hAnsi="Times New Roman"/>
                <w:sz w:val="24"/>
                <w:szCs w:val="24"/>
              </w:rPr>
              <w:t>11 ч.</w:t>
            </w:r>
          </w:p>
        </w:tc>
      </w:tr>
      <w:tr w:rsidR="00DA7009" w:rsidRPr="00FA6E70" w:rsidTr="00FD172A">
        <w:tc>
          <w:tcPr>
            <w:tcW w:w="1101" w:type="dxa"/>
          </w:tcPr>
          <w:p w:rsidR="00DA7009" w:rsidRPr="00FA6E70" w:rsidRDefault="00DA7009" w:rsidP="00FD17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7" w:type="dxa"/>
          </w:tcPr>
          <w:p w:rsidR="00DA7009" w:rsidRPr="00FA6E70" w:rsidRDefault="00DA7009" w:rsidP="00FD172A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E70">
              <w:rPr>
                <w:rFonts w:ascii="Times New Roman" w:hAnsi="Times New Roman"/>
                <w:sz w:val="24"/>
                <w:szCs w:val="24"/>
              </w:rPr>
              <w:t>Искусство объединяет народы.</w:t>
            </w:r>
          </w:p>
        </w:tc>
        <w:tc>
          <w:tcPr>
            <w:tcW w:w="1445" w:type="dxa"/>
          </w:tcPr>
          <w:p w:rsidR="00DA7009" w:rsidRPr="00FA6E70" w:rsidRDefault="00DA7009" w:rsidP="00FD172A">
            <w:pPr>
              <w:spacing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70">
              <w:rPr>
                <w:rFonts w:ascii="Times New Roman" w:hAnsi="Times New Roman"/>
                <w:sz w:val="24"/>
                <w:szCs w:val="24"/>
              </w:rPr>
              <w:t>8 ч.</w:t>
            </w:r>
          </w:p>
        </w:tc>
      </w:tr>
      <w:tr w:rsidR="00AC54E4" w:rsidRPr="00FA6E70" w:rsidTr="00AC54E4">
        <w:trPr>
          <w:trHeight w:val="132"/>
        </w:trPr>
        <w:tc>
          <w:tcPr>
            <w:tcW w:w="1101" w:type="dxa"/>
          </w:tcPr>
          <w:p w:rsidR="00AC54E4" w:rsidRPr="00FA6E70" w:rsidRDefault="00AC54E4" w:rsidP="0077416F">
            <w:pPr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7" w:type="dxa"/>
          </w:tcPr>
          <w:p w:rsidR="00AC54E4" w:rsidRPr="00FA6E70" w:rsidRDefault="00AC54E4" w:rsidP="00AC54E4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6E70">
              <w:rPr>
                <w:rFonts w:ascii="Times New Roman" w:hAnsi="Times New Roman"/>
                <w:b/>
                <w:sz w:val="24"/>
                <w:szCs w:val="24"/>
              </w:rPr>
              <w:t xml:space="preserve">       Итого:</w:t>
            </w:r>
          </w:p>
        </w:tc>
        <w:tc>
          <w:tcPr>
            <w:tcW w:w="1445" w:type="dxa"/>
          </w:tcPr>
          <w:p w:rsidR="00AC54E4" w:rsidRPr="00FA6E70" w:rsidRDefault="00AC54E4" w:rsidP="00AC54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6E70">
              <w:rPr>
                <w:rFonts w:ascii="Times New Roman" w:hAnsi="Times New Roman"/>
                <w:b/>
                <w:sz w:val="24"/>
                <w:szCs w:val="24"/>
              </w:rPr>
              <w:t>34 ч.</w:t>
            </w:r>
          </w:p>
        </w:tc>
      </w:tr>
    </w:tbl>
    <w:p w:rsidR="00DA7009" w:rsidRPr="00FA6E70" w:rsidRDefault="00DA7009" w:rsidP="00AC54E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7009" w:rsidRPr="00FA6E70" w:rsidRDefault="00DA7009" w:rsidP="00AC54E4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A6E70">
        <w:rPr>
          <w:rFonts w:ascii="Times New Roman" w:hAnsi="Times New Roman"/>
          <w:b/>
          <w:sz w:val="24"/>
          <w:szCs w:val="24"/>
        </w:rPr>
        <w:t>4.Требования к уровню подготовки учащихся.</w:t>
      </w:r>
    </w:p>
    <w:p w:rsidR="00DA7009" w:rsidRPr="00FA6E70" w:rsidRDefault="00DA7009" w:rsidP="0077416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 xml:space="preserve">В результате изучения изобразительного искусства четвероклассники </w:t>
      </w:r>
      <w:r w:rsidRPr="00FA6E70">
        <w:rPr>
          <w:rFonts w:ascii="Times New Roman" w:hAnsi="Times New Roman"/>
          <w:b/>
          <w:sz w:val="24"/>
          <w:szCs w:val="24"/>
        </w:rPr>
        <w:t>научатся:</w:t>
      </w:r>
    </w:p>
    <w:p w:rsidR="00DA7009" w:rsidRPr="00FA6E70" w:rsidRDefault="00DA7009" w:rsidP="00AC54E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 xml:space="preserve">понимать, что приобщение к миру искусства происходит через познание художественного смысла окружающего предметного мира; </w:t>
      </w:r>
    </w:p>
    <w:p w:rsidR="00DA7009" w:rsidRPr="00FA6E70" w:rsidRDefault="00DA7009" w:rsidP="00AC54E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понимать, что предметы имеют не только утилитарное значение, но и являются носителями духовной культуры;</w:t>
      </w:r>
    </w:p>
    <w:p w:rsidR="00DA7009" w:rsidRPr="00FA6E70" w:rsidRDefault="00DA7009" w:rsidP="00AC54E4">
      <w:pPr>
        <w:pStyle w:val="a3"/>
        <w:numPr>
          <w:ilvl w:val="0"/>
          <w:numId w:val="17"/>
        </w:numPr>
        <w:tabs>
          <w:tab w:val="left" w:pos="8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понимать, что окружающие предметы, созданные людьми, образуют среду нашей жизни  и нашего общения;</w:t>
      </w:r>
    </w:p>
    <w:p w:rsidR="00DA7009" w:rsidRPr="00FA6E70" w:rsidRDefault="00DA7009" w:rsidP="00AC54E4">
      <w:pPr>
        <w:pStyle w:val="a3"/>
        <w:numPr>
          <w:ilvl w:val="0"/>
          <w:numId w:val="17"/>
        </w:numPr>
        <w:tabs>
          <w:tab w:val="left" w:pos="8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работать с пластилином, конструировать из бумаги макет</w:t>
      </w:r>
    </w:p>
    <w:p w:rsidR="00AC54E4" w:rsidRPr="00FA6E70" w:rsidRDefault="00DA7009" w:rsidP="00AC54E4">
      <w:pPr>
        <w:pStyle w:val="a3"/>
        <w:numPr>
          <w:ilvl w:val="0"/>
          <w:numId w:val="17"/>
        </w:numPr>
        <w:tabs>
          <w:tab w:val="left" w:pos="8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использовать элементарные приемы изображения пространства;</w:t>
      </w:r>
    </w:p>
    <w:p w:rsidR="00DA7009" w:rsidRPr="00FA6E70" w:rsidRDefault="00DA7009" w:rsidP="00AC54E4">
      <w:pPr>
        <w:pStyle w:val="a3"/>
        <w:numPr>
          <w:ilvl w:val="0"/>
          <w:numId w:val="17"/>
        </w:numPr>
        <w:tabs>
          <w:tab w:val="left" w:pos="8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правильно определять и изображать форму предметов, их пропорции;</w:t>
      </w:r>
    </w:p>
    <w:p w:rsidR="00DA7009" w:rsidRPr="00FA6E70" w:rsidRDefault="00DA7009" w:rsidP="00AC54E4">
      <w:pPr>
        <w:pStyle w:val="a3"/>
        <w:numPr>
          <w:ilvl w:val="0"/>
          <w:numId w:val="17"/>
        </w:numPr>
        <w:tabs>
          <w:tab w:val="left" w:pos="8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6E70">
        <w:rPr>
          <w:rFonts w:ascii="Times New Roman" w:hAnsi="Times New Roman"/>
          <w:sz w:val="24"/>
          <w:szCs w:val="24"/>
        </w:rPr>
        <w:t>называть новые термины: прикладное искусство, книжная иллюстрация, живопись, скульптура, натюрморт, пейзаж, портрет:</w:t>
      </w:r>
      <w:proofErr w:type="gramEnd"/>
    </w:p>
    <w:p w:rsidR="00DA7009" w:rsidRPr="00FA6E70" w:rsidRDefault="00DA7009" w:rsidP="00AC54E4">
      <w:pPr>
        <w:pStyle w:val="a3"/>
        <w:numPr>
          <w:ilvl w:val="0"/>
          <w:numId w:val="17"/>
        </w:numPr>
        <w:tabs>
          <w:tab w:val="left" w:pos="8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называть разные типы музеев;</w:t>
      </w:r>
    </w:p>
    <w:p w:rsidR="00AC54E4" w:rsidRPr="00FA6E70" w:rsidRDefault="00DA7009" w:rsidP="00AC54E4">
      <w:pPr>
        <w:pStyle w:val="a3"/>
        <w:numPr>
          <w:ilvl w:val="0"/>
          <w:numId w:val="17"/>
        </w:numPr>
        <w:tabs>
          <w:tab w:val="left" w:pos="8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сравнивать различные виды изобразительного искусства;</w:t>
      </w:r>
    </w:p>
    <w:p w:rsidR="00DA7009" w:rsidRPr="00FA6E70" w:rsidRDefault="00DA7009" w:rsidP="00AC54E4">
      <w:pPr>
        <w:pStyle w:val="a3"/>
        <w:numPr>
          <w:ilvl w:val="0"/>
          <w:numId w:val="17"/>
        </w:numPr>
        <w:tabs>
          <w:tab w:val="left" w:pos="8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называть народные игрушки, известные центры народных промыслов;</w:t>
      </w:r>
    </w:p>
    <w:p w:rsidR="00AC54E4" w:rsidRPr="00FA6E70" w:rsidRDefault="00DA7009" w:rsidP="00AC54E4">
      <w:pPr>
        <w:pStyle w:val="a3"/>
        <w:numPr>
          <w:ilvl w:val="0"/>
          <w:numId w:val="17"/>
        </w:numPr>
        <w:tabs>
          <w:tab w:val="left" w:pos="8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использовать различные художественные материалы.</w:t>
      </w:r>
    </w:p>
    <w:p w:rsidR="00AC54E4" w:rsidRPr="00FA6E70" w:rsidRDefault="00AC54E4" w:rsidP="00AC54E4">
      <w:pPr>
        <w:pStyle w:val="a3"/>
        <w:tabs>
          <w:tab w:val="left" w:pos="8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A7009" w:rsidRPr="00FA6E70" w:rsidRDefault="00DA7009" w:rsidP="00AC54E4">
      <w:pPr>
        <w:pStyle w:val="a3"/>
        <w:tabs>
          <w:tab w:val="left" w:pos="8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 xml:space="preserve"> Четвероклассник получит </w:t>
      </w:r>
      <w:r w:rsidRPr="00FA6E70">
        <w:rPr>
          <w:rFonts w:ascii="Times New Roman" w:hAnsi="Times New Roman"/>
          <w:b/>
          <w:sz w:val="24"/>
          <w:szCs w:val="24"/>
        </w:rPr>
        <w:t>возможность научиться:</w:t>
      </w:r>
    </w:p>
    <w:p w:rsidR="00DA7009" w:rsidRPr="00FA6E70" w:rsidRDefault="00DA7009" w:rsidP="00AC54E4">
      <w:pPr>
        <w:pStyle w:val="a3"/>
        <w:numPr>
          <w:ilvl w:val="0"/>
          <w:numId w:val="18"/>
        </w:numPr>
        <w:tabs>
          <w:tab w:val="left" w:pos="8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в повседневной жизни, для самостоятельной творческой деятельности;</w:t>
      </w:r>
    </w:p>
    <w:p w:rsidR="00DA7009" w:rsidRPr="00FA6E70" w:rsidRDefault="00DA7009" w:rsidP="00AC54E4">
      <w:pPr>
        <w:pStyle w:val="a3"/>
        <w:numPr>
          <w:ilvl w:val="0"/>
          <w:numId w:val="18"/>
        </w:numPr>
        <w:tabs>
          <w:tab w:val="left" w:pos="8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воспринимать произведения изобразительного искусства разных жанров;</w:t>
      </w:r>
    </w:p>
    <w:p w:rsidR="00DA7009" w:rsidRPr="00FA6E70" w:rsidRDefault="00DA7009" w:rsidP="00AC54E4">
      <w:pPr>
        <w:pStyle w:val="a3"/>
        <w:numPr>
          <w:ilvl w:val="0"/>
          <w:numId w:val="18"/>
        </w:numPr>
        <w:tabs>
          <w:tab w:val="left" w:pos="8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оценивать произведения искусства при посещении музеев изобразительного искусства, выставок, народного творчества  и др.;</w:t>
      </w:r>
    </w:p>
    <w:p w:rsidR="00DA7009" w:rsidRPr="00FA6E70" w:rsidRDefault="00DA7009" w:rsidP="00AC54E4">
      <w:pPr>
        <w:pStyle w:val="a3"/>
        <w:numPr>
          <w:ilvl w:val="0"/>
          <w:numId w:val="18"/>
        </w:numPr>
        <w:tabs>
          <w:tab w:val="left" w:pos="8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деятельности;</w:t>
      </w:r>
    </w:p>
    <w:p w:rsidR="00DA7009" w:rsidRPr="00FA6E70" w:rsidRDefault="00DA7009" w:rsidP="00AC54E4">
      <w:pPr>
        <w:pStyle w:val="a3"/>
        <w:numPr>
          <w:ilvl w:val="0"/>
          <w:numId w:val="18"/>
        </w:numPr>
        <w:tabs>
          <w:tab w:val="left" w:pos="8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использовать приобретенные знания и умения в коллективном творчестве, в процессе совместной деятельности;</w:t>
      </w:r>
    </w:p>
    <w:p w:rsidR="00DA7009" w:rsidRPr="00FA6E70" w:rsidRDefault="00DA7009" w:rsidP="00AC54E4">
      <w:pPr>
        <w:pStyle w:val="a3"/>
        <w:numPr>
          <w:ilvl w:val="0"/>
          <w:numId w:val="18"/>
        </w:numPr>
        <w:tabs>
          <w:tab w:val="left" w:pos="8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использовать выразительные средства для воплощения собственного художественно-творческого замысла;</w:t>
      </w:r>
    </w:p>
    <w:p w:rsidR="00DA7009" w:rsidRPr="00FA6E70" w:rsidRDefault="00DA7009" w:rsidP="00AC54E4">
      <w:pPr>
        <w:pStyle w:val="a3"/>
        <w:numPr>
          <w:ilvl w:val="0"/>
          <w:numId w:val="18"/>
        </w:numPr>
        <w:tabs>
          <w:tab w:val="left" w:pos="8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lastRenderedPageBreak/>
        <w:t>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DA7009" w:rsidRPr="00FA6E70" w:rsidRDefault="00DA7009" w:rsidP="00AC54E4">
      <w:pPr>
        <w:pStyle w:val="a3"/>
        <w:numPr>
          <w:ilvl w:val="0"/>
          <w:numId w:val="18"/>
        </w:numPr>
        <w:tabs>
          <w:tab w:val="left" w:pos="8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осваивать основы первичных представлений о трех видах художественной деятельности.</w:t>
      </w:r>
    </w:p>
    <w:p w:rsidR="00DA7009" w:rsidRPr="00FA6E70" w:rsidRDefault="00DA7009" w:rsidP="0077416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6E70">
        <w:rPr>
          <w:rFonts w:ascii="Times New Roman" w:hAnsi="Times New Roman"/>
          <w:b/>
          <w:sz w:val="24"/>
          <w:szCs w:val="24"/>
        </w:rPr>
        <w:t>5.</w:t>
      </w:r>
      <w:r w:rsidRPr="00FA6E70">
        <w:rPr>
          <w:rFonts w:ascii="Times New Roman" w:hAnsi="Times New Roman" w:cs="Calibri"/>
          <w:b/>
          <w:color w:val="000000"/>
          <w:sz w:val="24"/>
          <w:szCs w:val="24"/>
          <w:lang w:eastAsia="ar-SA"/>
        </w:rPr>
        <w:t xml:space="preserve"> Критерии и нормы оценки освоения результатов основной общеобразовательной программы</w:t>
      </w:r>
    </w:p>
    <w:p w:rsidR="00DA7009" w:rsidRPr="00FA6E70" w:rsidRDefault="00DA7009" w:rsidP="00AC54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b/>
          <w:sz w:val="24"/>
          <w:szCs w:val="24"/>
        </w:rPr>
        <w:t xml:space="preserve">Критериями оценивания </w:t>
      </w:r>
      <w:r w:rsidRPr="00FA6E70">
        <w:rPr>
          <w:rFonts w:ascii="Times New Roman" w:hAnsi="Times New Roman"/>
          <w:sz w:val="24"/>
          <w:szCs w:val="24"/>
        </w:rPr>
        <w:t>работ являются следующие параметры: оформление (оригинальность дизайна, цветовое решение, оптимальность сочетания объектов), техника выполнения (оправданность выбранных средств, использование различных способов изображения), техническая реализация (сложность организации работы, соответствие рисунка заданной теме, название рисунка)</w:t>
      </w:r>
    </w:p>
    <w:p w:rsidR="00DA7009" w:rsidRPr="00FA6E70" w:rsidRDefault="00DA7009" w:rsidP="00AC54E4">
      <w:pPr>
        <w:shd w:val="clear" w:color="auto" w:fill="FFFFFF"/>
        <w:spacing w:after="0"/>
        <w:ind w:firstLine="708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A6E70">
        <w:rPr>
          <w:bCs/>
          <w:iCs/>
          <w:color w:val="000000"/>
          <w:sz w:val="24"/>
          <w:szCs w:val="24"/>
        </w:rPr>
        <w:t xml:space="preserve">  </w:t>
      </w:r>
      <w:r w:rsidRPr="00FA6E7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Отметки выставляются по пятибалльной шкале. В конце  урока проводится выставка и обсуждение творческих работ обучающихся. </w:t>
      </w:r>
      <w:proofErr w:type="gramStart"/>
      <w:r w:rsidRPr="00FA6E70">
        <w:rPr>
          <w:rFonts w:ascii="Times New Roman" w:hAnsi="Times New Roman"/>
          <w:bCs/>
          <w:iCs/>
          <w:color w:val="000000"/>
          <w:sz w:val="24"/>
          <w:szCs w:val="24"/>
        </w:rPr>
        <w:t xml:space="preserve">Раз в год обучающиеся по желанию принимают участие в выставке декоративно-прикладного творчества. </w:t>
      </w:r>
      <w:proofErr w:type="gramEnd"/>
    </w:p>
    <w:p w:rsidR="00DA7009" w:rsidRPr="00FA6E70" w:rsidRDefault="00DA7009" w:rsidP="00AC54E4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b/>
          <w:bCs/>
          <w:i/>
          <w:iCs/>
          <w:sz w:val="24"/>
          <w:szCs w:val="24"/>
        </w:rPr>
        <w:t>Особенности организации контроля по изобразительному искусству</w:t>
      </w:r>
    </w:p>
    <w:p w:rsidR="00DA7009" w:rsidRPr="00FA6E70" w:rsidRDefault="00DA7009" w:rsidP="00E33480">
      <w:pPr>
        <w:pStyle w:val="a4"/>
        <w:tabs>
          <w:tab w:val="num" w:pos="0"/>
          <w:tab w:val="left" w:pos="5560"/>
        </w:tabs>
        <w:ind w:left="0" w:firstLine="709"/>
        <w:jc w:val="both"/>
      </w:pPr>
      <w:proofErr w:type="gramStart"/>
      <w:r w:rsidRPr="00FA6E70">
        <w:t>Контроль за</w:t>
      </w:r>
      <w:proofErr w:type="gramEnd"/>
      <w:r w:rsidRPr="00FA6E70">
        <w:t xml:space="preserve"> уровнем достижений обучающихся по изобразительному искусству проводится в </w:t>
      </w:r>
      <w:r w:rsidRPr="00FA6E70">
        <w:rPr>
          <w:b/>
          <w:bCs/>
          <w:i/>
          <w:iCs/>
        </w:rPr>
        <w:t>форме устной оценки за выполненную работу.</w:t>
      </w:r>
    </w:p>
    <w:p w:rsidR="00DA7009" w:rsidRPr="00FA6E70" w:rsidRDefault="00DA7009" w:rsidP="00E33480">
      <w:pPr>
        <w:pStyle w:val="a4"/>
        <w:tabs>
          <w:tab w:val="num" w:pos="0"/>
          <w:tab w:val="left" w:pos="5560"/>
        </w:tabs>
        <w:spacing w:after="0"/>
        <w:ind w:left="0"/>
        <w:jc w:val="center"/>
        <w:rPr>
          <w:b/>
        </w:rPr>
      </w:pPr>
      <w:r w:rsidRPr="00FA6E70">
        <w:rPr>
          <w:b/>
        </w:rPr>
        <w:t>Этапы оценивания детского рисунка</w:t>
      </w:r>
    </w:p>
    <w:p w:rsidR="00DA7009" w:rsidRPr="00FA6E70" w:rsidRDefault="00DA7009" w:rsidP="00E33480">
      <w:pPr>
        <w:pStyle w:val="a4"/>
        <w:numPr>
          <w:ilvl w:val="0"/>
          <w:numId w:val="10"/>
        </w:numPr>
        <w:tabs>
          <w:tab w:val="left" w:pos="5560"/>
        </w:tabs>
        <w:spacing w:after="0"/>
        <w:jc w:val="both"/>
      </w:pPr>
      <w:r w:rsidRPr="00FA6E70">
        <w:t>решение композиции: как организована плоскость листа, как согласованы между собой все компоненты изображения, как выдержана общая идея и содержание;</w:t>
      </w:r>
    </w:p>
    <w:p w:rsidR="00DA7009" w:rsidRPr="00FA6E70" w:rsidRDefault="00DA7009" w:rsidP="00E33480">
      <w:pPr>
        <w:pStyle w:val="a4"/>
        <w:numPr>
          <w:ilvl w:val="0"/>
          <w:numId w:val="10"/>
        </w:numPr>
        <w:tabs>
          <w:tab w:val="left" w:pos="5560"/>
        </w:tabs>
        <w:spacing w:after="0"/>
        <w:jc w:val="both"/>
      </w:pPr>
      <w:r w:rsidRPr="00FA6E70">
        <w:t>характер формы предметов: степень сходства изображения с предметами реальной действительности или умение подметить и передать в изображении наиболее характерное;</w:t>
      </w:r>
    </w:p>
    <w:p w:rsidR="00DA7009" w:rsidRPr="00FA6E70" w:rsidRDefault="00DA7009" w:rsidP="00E33480">
      <w:pPr>
        <w:pStyle w:val="a4"/>
        <w:numPr>
          <w:ilvl w:val="0"/>
          <w:numId w:val="10"/>
        </w:numPr>
        <w:tabs>
          <w:tab w:val="left" w:pos="5560"/>
        </w:tabs>
        <w:spacing w:after="0"/>
        <w:jc w:val="both"/>
      </w:pPr>
      <w:r w:rsidRPr="00FA6E70">
        <w:t>качество конструктивного построения: как выражена конструктивная основа формы, как связаны детали предмета между собой и с общей формой;</w:t>
      </w:r>
    </w:p>
    <w:p w:rsidR="00DA7009" w:rsidRPr="00FA6E70" w:rsidRDefault="00DA7009" w:rsidP="00E33480">
      <w:pPr>
        <w:pStyle w:val="a4"/>
        <w:numPr>
          <w:ilvl w:val="0"/>
          <w:numId w:val="10"/>
        </w:numPr>
        <w:tabs>
          <w:tab w:val="left" w:pos="5560"/>
        </w:tabs>
        <w:spacing w:after="0"/>
        <w:jc w:val="both"/>
      </w:pPr>
      <w:r w:rsidRPr="00FA6E70">
        <w:t>владение техникой: как обучающийся пользуется карандашом, кистью, как использует штрих, мазок в построении изображения, какова выразительность линии, штриха, мазка;</w:t>
      </w:r>
    </w:p>
    <w:p w:rsidR="00DA7009" w:rsidRPr="00FA6E70" w:rsidRDefault="00DA7009" w:rsidP="00E33480">
      <w:pPr>
        <w:pStyle w:val="a4"/>
        <w:numPr>
          <w:ilvl w:val="0"/>
          <w:numId w:val="10"/>
        </w:numPr>
        <w:tabs>
          <w:tab w:val="left" w:pos="5560"/>
        </w:tabs>
        <w:spacing w:after="0"/>
        <w:jc w:val="both"/>
      </w:pPr>
      <w:r w:rsidRPr="00FA6E70">
        <w:t>общее впечатление от работы: рассматриваются возможности ребенка, его успехи в данном деле, его вкус.</w:t>
      </w:r>
    </w:p>
    <w:p w:rsidR="00DA7009" w:rsidRPr="00FA6E70" w:rsidRDefault="00DA7009" w:rsidP="00AC54E4">
      <w:pPr>
        <w:pStyle w:val="a4"/>
        <w:tabs>
          <w:tab w:val="left" w:pos="5560"/>
        </w:tabs>
        <w:spacing w:after="0"/>
        <w:ind w:left="0"/>
        <w:jc w:val="both"/>
      </w:pPr>
    </w:p>
    <w:p w:rsidR="00DA7009" w:rsidRPr="00FA6E70" w:rsidRDefault="00DA7009" w:rsidP="00AC54E4">
      <w:pPr>
        <w:shd w:val="clear" w:color="auto" w:fill="FFFFFF"/>
        <w:ind w:left="360"/>
        <w:rPr>
          <w:rFonts w:ascii="Times New Roman" w:hAnsi="Times New Roman"/>
          <w:b/>
          <w:bCs/>
          <w:iCs/>
          <w:sz w:val="24"/>
          <w:szCs w:val="24"/>
        </w:rPr>
      </w:pPr>
      <w:r w:rsidRPr="00FA6E70">
        <w:rPr>
          <w:rFonts w:ascii="Times New Roman" w:hAnsi="Times New Roman"/>
          <w:b/>
          <w:bCs/>
          <w:iCs/>
          <w:sz w:val="24"/>
          <w:szCs w:val="24"/>
        </w:rPr>
        <w:t>Учёт ошибок и оценка работ</w:t>
      </w:r>
      <w:r w:rsidR="00AC54E4" w:rsidRPr="00FA6E70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DA7009" w:rsidRPr="00FA6E70" w:rsidRDefault="00DA7009" w:rsidP="00E33480">
      <w:pPr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«5» - поставленные задачи выполнены быстро и хорошо, без ошибок,  работа выразительна и интересна.</w:t>
      </w:r>
    </w:p>
    <w:p w:rsidR="00DA7009" w:rsidRPr="00FA6E70" w:rsidRDefault="00DA7009" w:rsidP="00E33480">
      <w:pPr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«4» - поставленные задачи выполнены быстро, но работа не выразительна, хотя и не имеет грубых ошибок.</w:t>
      </w:r>
    </w:p>
    <w:p w:rsidR="00DA7009" w:rsidRPr="00FA6E70" w:rsidRDefault="00DA7009" w:rsidP="00E33480">
      <w:pPr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«3» - поставленные задачи выполнены частично, работа не выразительна, в ней можно обнаружить грубые ошибки.</w:t>
      </w:r>
    </w:p>
    <w:p w:rsidR="00DA7009" w:rsidRPr="00FA6E70" w:rsidRDefault="00DA7009" w:rsidP="00AC54E4">
      <w:pPr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«2» - поставленные задачи не выполнены.</w:t>
      </w:r>
    </w:p>
    <w:p w:rsidR="00DA7009" w:rsidRPr="00FA6E70" w:rsidRDefault="00DA7009" w:rsidP="00AC54E4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A6E70">
        <w:rPr>
          <w:rFonts w:ascii="Times New Roman" w:hAnsi="Times New Roman"/>
          <w:b/>
          <w:sz w:val="24"/>
          <w:szCs w:val="24"/>
        </w:rPr>
        <w:t>6.</w:t>
      </w:r>
      <w:r w:rsidRPr="00FA6E70">
        <w:rPr>
          <w:rFonts w:ascii="Times New Roman" w:hAnsi="Times New Roman"/>
          <w:b/>
          <w:sz w:val="24"/>
          <w:szCs w:val="24"/>
        </w:rPr>
        <w:tab/>
        <w:t>Перечень учебно-методического и материально-технического обеспечения образовательного процесса</w:t>
      </w:r>
    </w:p>
    <w:p w:rsidR="00DA7009" w:rsidRPr="00FA6E70" w:rsidRDefault="00AC54E4" w:rsidP="00AC54E4">
      <w:pPr>
        <w:spacing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FA6E70">
        <w:rPr>
          <w:rFonts w:ascii="Times New Roman" w:hAnsi="Times New Roman"/>
          <w:b/>
          <w:color w:val="FF0000"/>
          <w:sz w:val="24"/>
          <w:szCs w:val="24"/>
        </w:rPr>
        <w:t>Учебно-методическое</w:t>
      </w:r>
      <w:proofErr w:type="gramEnd"/>
      <w:r w:rsidRPr="00FA6E70">
        <w:rPr>
          <w:rFonts w:ascii="Times New Roman" w:hAnsi="Times New Roman"/>
          <w:b/>
          <w:color w:val="FF0000"/>
          <w:sz w:val="24"/>
          <w:szCs w:val="24"/>
        </w:rPr>
        <w:t xml:space="preserve"> обеспечения образовательного процесса</w:t>
      </w:r>
    </w:p>
    <w:p w:rsidR="00AC54E4" w:rsidRPr="00FA6E70" w:rsidRDefault="00AC54E4" w:rsidP="00AC54E4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C54E4" w:rsidRPr="00FA6E70" w:rsidRDefault="00AC54E4" w:rsidP="00AC54E4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6E70">
        <w:rPr>
          <w:rFonts w:ascii="Times New Roman" w:hAnsi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DA7009" w:rsidRPr="00FA6E70" w:rsidRDefault="00DA7009" w:rsidP="00AC54E4">
      <w:pPr>
        <w:tabs>
          <w:tab w:val="left" w:pos="9498"/>
        </w:tabs>
        <w:spacing w:after="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Классная доска с набором приспособлений для крепления таблиц, картинок.</w:t>
      </w:r>
    </w:p>
    <w:p w:rsidR="00DA7009" w:rsidRPr="00FA6E70" w:rsidRDefault="00DA7009" w:rsidP="00AC54E4">
      <w:pPr>
        <w:tabs>
          <w:tab w:val="left" w:pos="9498"/>
        </w:tabs>
        <w:spacing w:after="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Телевизор и видеомагнитофон.</w:t>
      </w:r>
    </w:p>
    <w:p w:rsidR="00DA7009" w:rsidRPr="00FA6E70" w:rsidRDefault="00DA7009" w:rsidP="00AC54E4">
      <w:pPr>
        <w:tabs>
          <w:tab w:val="left" w:pos="9498"/>
        </w:tabs>
        <w:spacing w:after="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Музыкальный центр.</w:t>
      </w:r>
    </w:p>
    <w:p w:rsidR="00DA7009" w:rsidRPr="00FA6E70" w:rsidRDefault="00DA7009" w:rsidP="00AC54E4">
      <w:pPr>
        <w:tabs>
          <w:tab w:val="left" w:pos="9498"/>
        </w:tabs>
        <w:spacing w:after="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Мультимедийный проектор.</w:t>
      </w:r>
    </w:p>
    <w:p w:rsidR="00DA7009" w:rsidRPr="00FA6E70" w:rsidRDefault="00DA7009" w:rsidP="00AC54E4">
      <w:pPr>
        <w:tabs>
          <w:tab w:val="left" w:pos="9498"/>
        </w:tabs>
        <w:spacing w:after="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Компьютер.</w:t>
      </w:r>
    </w:p>
    <w:p w:rsidR="00AC54E4" w:rsidRPr="00FA6E70" w:rsidRDefault="00AC54E4" w:rsidP="00AC54E4">
      <w:pPr>
        <w:tabs>
          <w:tab w:val="left" w:pos="9498"/>
        </w:tabs>
        <w:spacing w:after="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Интерактивная доска</w:t>
      </w:r>
    </w:p>
    <w:p w:rsidR="00AC54E4" w:rsidRPr="00FA6E70" w:rsidRDefault="00AC54E4" w:rsidP="00AC54E4">
      <w:pPr>
        <w:tabs>
          <w:tab w:val="left" w:pos="9498"/>
        </w:tabs>
        <w:spacing w:after="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</w:p>
    <w:p w:rsidR="00DA7009" w:rsidRPr="00FA6E70" w:rsidRDefault="00DA7009" w:rsidP="00AC54E4">
      <w:pPr>
        <w:tabs>
          <w:tab w:val="left" w:pos="8670"/>
        </w:tabs>
        <w:spacing w:after="0" w:line="240" w:lineRule="auto"/>
        <w:ind w:right="1134" w:firstLine="709"/>
        <w:rPr>
          <w:rFonts w:ascii="Times New Roman" w:hAnsi="Times New Roman"/>
          <w:b/>
          <w:sz w:val="24"/>
          <w:szCs w:val="24"/>
        </w:rPr>
      </w:pPr>
      <w:r w:rsidRPr="00FA6E70">
        <w:rPr>
          <w:rFonts w:ascii="Times New Roman" w:hAnsi="Times New Roman"/>
          <w:b/>
          <w:sz w:val="24"/>
          <w:szCs w:val="24"/>
        </w:rPr>
        <w:t>Оборудование класса</w:t>
      </w:r>
    </w:p>
    <w:p w:rsidR="00AC54E4" w:rsidRPr="00FA6E70" w:rsidRDefault="00AC54E4" w:rsidP="00AC54E4">
      <w:pPr>
        <w:tabs>
          <w:tab w:val="left" w:pos="8670"/>
        </w:tabs>
        <w:spacing w:after="0" w:line="240" w:lineRule="auto"/>
        <w:ind w:right="1134" w:firstLine="709"/>
        <w:rPr>
          <w:rFonts w:ascii="Times New Roman" w:hAnsi="Times New Roman"/>
          <w:b/>
          <w:sz w:val="24"/>
          <w:szCs w:val="24"/>
        </w:rPr>
      </w:pPr>
    </w:p>
    <w:p w:rsidR="00DA7009" w:rsidRPr="00FA6E70" w:rsidRDefault="00DA7009" w:rsidP="00AC54E4">
      <w:pPr>
        <w:tabs>
          <w:tab w:val="left" w:pos="8670"/>
        </w:tabs>
        <w:spacing w:after="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Ученические одноместные парты с комплектом стульев.</w:t>
      </w:r>
    </w:p>
    <w:p w:rsidR="00DA7009" w:rsidRPr="00FA6E70" w:rsidRDefault="00DA7009" w:rsidP="00AC54E4">
      <w:pPr>
        <w:tabs>
          <w:tab w:val="left" w:pos="8670"/>
        </w:tabs>
        <w:spacing w:after="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Стол учительский с 2 тумбами.</w:t>
      </w:r>
    </w:p>
    <w:p w:rsidR="00DA7009" w:rsidRPr="00FA6E70" w:rsidRDefault="00DA7009" w:rsidP="00AC54E4">
      <w:pPr>
        <w:tabs>
          <w:tab w:val="left" w:pos="8670"/>
        </w:tabs>
        <w:spacing w:after="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Шкафы для хранения дидактических материалов, пособий и т.д.</w:t>
      </w:r>
    </w:p>
    <w:p w:rsidR="00DA7009" w:rsidRPr="00FA6E70" w:rsidRDefault="00DA7009" w:rsidP="00AC54E4">
      <w:pPr>
        <w:tabs>
          <w:tab w:val="left" w:pos="8670"/>
        </w:tabs>
        <w:spacing w:after="0" w:line="240" w:lineRule="auto"/>
        <w:ind w:right="1134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Настенные доски для вывешивания иллюстративного материала.</w:t>
      </w:r>
    </w:p>
    <w:p w:rsidR="00AC54E4" w:rsidRPr="00FA6E70" w:rsidRDefault="00AC54E4" w:rsidP="00AC54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C54E4" w:rsidRPr="00FA6E70" w:rsidRDefault="00DA7009" w:rsidP="00AC54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A6E70">
        <w:rPr>
          <w:rFonts w:ascii="Times New Roman" w:hAnsi="Times New Roman"/>
          <w:b/>
          <w:sz w:val="24"/>
          <w:szCs w:val="24"/>
        </w:rPr>
        <w:t>7.</w:t>
      </w:r>
      <w:r w:rsidRPr="00FA6E70">
        <w:rPr>
          <w:rFonts w:ascii="Times New Roman" w:hAnsi="Times New Roman"/>
          <w:b/>
          <w:sz w:val="24"/>
          <w:szCs w:val="24"/>
        </w:rPr>
        <w:tab/>
        <w:t>Список литературы (основной и дополнительной)</w:t>
      </w:r>
    </w:p>
    <w:p w:rsidR="00AC54E4" w:rsidRPr="00FA6E70" w:rsidRDefault="00AC54E4" w:rsidP="00AC54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A7009" w:rsidRPr="00FA6E70" w:rsidRDefault="00DA7009" w:rsidP="00AC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b/>
          <w:sz w:val="24"/>
          <w:szCs w:val="24"/>
        </w:rPr>
        <w:t>Учебник</w:t>
      </w:r>
      <w:r w:rsidRPr="00FA6E70">
        <w:rPr>
          <w:rFonts w:ascii="Times New Roman" w:hAnsi="Times New Roman"/>
          <w:sz w:val="24"/>
          <w:szCs w:val="24"/>
        </w:rPr>
        <w:t xml:space="preserve">: авторы: Горяева Н.А, </w:t>
      </w:r>
      <w:proofErr w:type="spellStart"/>
      <w:r w:rsidRPr="00FA6E70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FA6E70">
        <w:rPr>
          <w:rFonts w:ascii="Times New Roman" w:hAnsi="Times New Roman"/>
          <w:sz w:val="24"/>
          <w:szCs w:val="24"/>
        </w:rPr>
        <w:t xml:space="preserve"> Л.А. и др. «Изобразительное искусство. Каждый народ - художник». 4 класс. М., Просвещение, 2013 год.</w:t>
      </w:r>
    </w:p>
    <w:p w:rsidR="00DA7009" w:rsidRPr="00FA6E70" w:rsidRDefault="00DA7009" w:rsidP="00AC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6E70">
        <w:rPr>
          <w:rFonts w:ascii="Times New Roman" w:hAnsi="Times New Roman"/>
          <w:sz w:val="24"/>
          <w:szCs w:val="24"/>
        </w:rPr>
        <w:t>Давыдова М.А. Изобразительное искусство. Поурочные разработки. М., ВАКО, 2015 г.</w:t>
      </w:r>
    </w:p>
    <w:p w:rsidR="00AC54E4" w:rsidRPr="00FA6E70" w:rsidRDefault="00AC54E4" w:rsidP="00AC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54E4" w:rsidRPr="00FA6E70" w:rsidRDefault="00AC54E4" w:rsidP="00AC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54E4" w:rsidRPr="00FA6E70" w:rsidRDefault="00AC54E4" w:rsidP="00AC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54E4" w:rsidRPr="00FA6E70" w:rsidRDefault="00AC54E4" w:rsidP="00AC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54E4" w:rsidRPr="00FA6E70" w:rsidRDefault="00AC54E4" w:rsidP="00AC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54E4" w:rsidRPr="00FA6E70" w:rsidRDefault="00AC54E4" w:rsidP="00AC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54E4" w:rsidRPr="00FA6E70" w:rsidRDefault="00AC54E4" w:rsidP="00AC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54E4" w:rsidRPr="00FA6E70" w:rsidRDefault="00AC54E4" w:rsidP="00AC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54E4" w:rsidRPr="00FA6E70" w:rsidRDefault="00AC54E4" w:rsidP="00AC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54E4" w:rsidRPr="00FA6E70" w:rsidRDefault="00AC54E4" w:rsidP="00AC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54E4" w:rsidRPr="00FA6E70" w:rsidRDefault="00AC54E4" w:rsidP="00AC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54E4" w:rsidRPr="00FA6E70" w:rsidRDefault="00AC54E4" w:rsidP="00AC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54E4" w:rsidRPr="00FA6E70" w:rsidRDefault="00AC54E4" w:rsidP="00AC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863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003"/>
        <w:gridCol w:w="1004"/>
        <w:gridCol w:w="1396"/>
        <w:gridCol w:w="2552"/>
        <w:gridCol w:w="2357"/>
        <w:gridCol w:w="1984"/>
      </w:tblGrid>
      <w:tr w:rsidR="002F7FA5" w:rsidRPr="00FA6E70" w:rsidTr="00386CE1">
        <w:trPr>
          <w:trHeight w:val="302"/>
        </w:trPr>
        <w:tc>
          <w:tcPr>
            <w:tcW w:w="10863" w:type="dxa"/>
            <w:gridSpan w:val="7"/>
          </w:tcPr>
          <w:p w:rsidR="002F7FA5" w:rsidRPr="00FA6E70" w:rsidRDefault="002F7FA5" w:rsidP="0038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Приложение №1 к рабочей программе по предмету «Изобразительное искусство» 4 класс.</w:t>
            </w:r>
          </w:p>
        </w:tc>
      </w:tr>
      <w:tr w:rsidR="002F7FA5" w:rsidRPr="00FA6E70" w:rsidTr="00386CE1">
        <w:trPr>
          <w:trHeight w:val="302"/>
        </w:trPr>
        <w:tc>
          <w:tcPr>
            <w:tcW w:w="10863" w:type="dxa"/>
            <w:gridSpan w:val="7"/>
            <w:tcBorders>
              <w:bottom w:val="single" w:sz="4" w:space="0" w:color="auto"/>
            </w:tcBorders>
          </w:tcPr>
          <w:p w:rsidR="002F7FA5" w:rsidRPr="00FA6E70" w:rsidRDefault="00386CE1" w:rsidP="0038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Календарно-тематическое планирование</w:t>
            </w:r>
          </w:p>
        </w:tc>
      </w:tr>
      <w:tr w:rsidR="00DB6496" w:rsidRPr="00FA6E70" w:rsidTr="00386CE1">
        <w:trPr>
          <w:trHeight w:val="119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DB6496" w:rsidRPr="00FA6E70" w:rsidRDefault="00DB6496" w:rsidP="00AC54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План.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Факт.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урока. Контроль.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виды учебной деятельности.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Планируемые предметные результаты освоения материала.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Универсальные учебные</w:t>
            </w:r>
          </w:p>
          <w:p w:rsidR="00DB6496" w:rsidRPr="00FA6E70" w:rsidRDefault="00DB6496" w:rsidP="00AC5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действия.</w:t>
            </w:r>
          </w:p>
        </w:tc>
      </w:tr>
      <w:tr w:rsidR="00DB6496" w:rsidRPr="00FA6E70" w:rsidTr="00E46A4D">
        <w:trPr>
          <w:trHeight w:val="317"/>
        </w:trPr>
        <w:tc>
          <w:tcPr>
            <w:tcW w:w="887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000000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Истоки родного искусства </w:t>
            </w:r>
            <w:proofErr w:type="gramStart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часов)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496" w:rsidRPr="00FA6E70" w:rsidTr="00E46A4D">
        <w:trPr>
          <w:trHeight w:val="1258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Пейзаж родной земли.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Характеризовать красоту родного края. Характеризовать особенности красоты природы разных климатических зон.</w:t>
            </w:r>
            <w:r w:rsidR="002F7FA5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Использовать выразительные средства</w:t>
            </w:r>
            <w:r w:rsidR="00386CE1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r w:rsidR="002F7FA5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ивописи для создания образов природы. Изображать российскую природу (пейзаж).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2F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Воспринимать и эстетически оценивать красоту родной природы. Давать эстетические характеристики различных пейзажей – среднерусского, горного, степного таежного и др. Учиться видеть разнообразие природной среды и называть особенности среднерусской природы. Называть характерные черты родного края для ребенка пейзажа. Овладевать живописными навыками работы гуашью. Изображать характерные особенности пейзажа родной природы.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Строить рассуждения в форме связи простых суждений об объекте, его строении. Учитывать правила в планировании и контроле способа решения.</w:t>
            </w:r>
          </w:p>
        </w:tc>
      </w:tr>
      <w:tr w:rsidR="00DB6496" w:rsidRPr="00FA6E70" w:rsidTr="00E46A4D">
        <w:trPr>
          <w:trHeight w:val="138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Пейзаж родной земли.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Использовать выразительные средст</w:t>
            </w:r>
            <w:r w:rsidR="002F7FA5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живописи для создания образов природы. И</w:t>
            </w:r>
            <w:r w:rsidR="002F7FA5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зображать российскую природу</w:t>
            </w:r>
            <w:proofErr w:type="gramStart"/>
            <w:r w:rsidR="002F7FA5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2F7FA5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ейзаж).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Учиться видеть красоту природы в произведениях русской живописи (И. Шишкин, А. Саврасов, </w:t>
            </w:r>
            <w:proofErr w:type="spellStart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ФВасильев</w:t>
            </w:r>
            <w:proofErr w:type="spellEnd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И Левитан, И. </w:t>
            </w:r>
            <w:r w:rsidR="002F7FA5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Грабарь и др.) Называть роль ис</w:t>
            </w: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кусства в понимании красоты природы. Представлять изменчивость природы в разное время года и в течение дня. Учиться видеть красоту разных времен года.</w:t>
            </w:r>
            <w:r w:rsidR="002F7FA5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Овладевать </w:t>
            </w:r>
            <w:r w:rsidR="002F7FA5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живописными навыками работы гуашью.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Участвовать в обсуждении содержания и выразительных средств. Понимать ценность искусства  в соответствии гармонии человека с окружающим миром. Давать оценку своей работе и работе товарища по заданным критериям.</w:t>
            </w:r>
          </w:p>
        </w:tc>
      </w:tr>
      <w:tr w:rsidR="00DB6496" w:rsidRPr="00FA6E70" w:rsidTr="00E46A4D">
        <w:trPr>
          <w:trHeight w:val="251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Деревня – деревянный мир.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Рассуждать о роли природных условий в характере традиционной культуры народа.</w:t>
            </w:r>
          </w:p>
          <w:p w:rsidR="008052C4" w:rsidRPr="00FA6E70" w:rsidRDefault="008052C4" w:rsidP="0038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Рассказать об избе, как образе традиционного русского дома. Рассказывать о воплощении в конструкции и декоре избы </w:t>
            </w:r>
            <w:proofErr w:type="spellStart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осмогонических</w:t>
            </w:r>
            <w:proofErr w:type="spellEnd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представлений – представлений  о порядке и устройстве мира. Объяснить конструкцию избы и назначение ее частей. Пони мать единство красоты природы и пользы, единство функциональных и духовных смыслов</w:t>
            </w:r>
            <w:proofErr w:type="gramStart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Характеризовать значимость гармонии постройки с окружающим ландшафтом. Изображать избу или моделировать ее из бумаги  (объем, </w:t>
            </w:r>
            <w:proofErr w:type="spellStart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полуобъем</w:t>
            </w:r>
            <w:proofErr w:type="spellEnd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 Использовать материалы: гуашь, кисти, бумага; ножницы, резак, клей.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Воспринимать и эстетически оценивать красоту русского деревянного зодчества.</w:t>
            </w:r>
            <w:r w:rsidR="008052C4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Учиться видеть традиционный образ деревни и понимать связь человека с окружающим миром природы. Называть природные материалы для постройки, роль дерева. Объяснять особенности конструкции русской избы и назначение ее отдельных элементов: венец, клеть, сруб, двускатная крыша. Овладевать навыками конструирования – конструировать макет избы. Учиться изображать графическими  или живописными средствами образ русской избы.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Проектировать изделие:</w:t>
            </w:r>
            <w:r w:rsidR="002F7FA5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создавать образ в соответствии с замыслом и реализовывать его. Строить рассуждения в форме связи простых суждений об объекте, его строении. Учитывать  правила в  планировании и контроле способа решени</w:t>
            </w:r>
            <w:r w:rsidR="002F7FA5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я. Овладев</w:t>
            </w: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ать навыками коллективной работы, работать организованно в команде одноклассников под руководством учителя.</w:t>
            </w:r>
          </w:p>
        </w:tc>
      </w:tr>
      <w:tr w:rsidR="00DB6496" w:rsidRPr="00FA6E70" w:rsidTr="00E46A4D">
        <w:trPr>
          <w:trHeight w:val="152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Деревня – деревянный мир.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Рассказывать о деревянной храмовой архитектуре. Раскрывать традиции конструирования и декора избы в разных областях России. Создавать образ традиционной деревни: коллективное панно или объемная </w:t>
            </w: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пространственная постройка из бумаги </w:t>
            </w:r>
            <w:proofErr w:type="gramStart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объединением индивидуально сделанных деталей)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Называть различные виды изб. Объяснить разнообразие сельских деревянных построек: избы, ворота амбары, колодцы, избы и других построек традиционной культуры деревни и т. д. Видеть красоту </w:t>
            </w: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русского деревянного зодчества. Понимать значение слова «зодчество». Учиться создавать коллективное панно (объемный макет) способо</w:t>
            </w:r>
            <w:r w:rsidR="002F7FA5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 объединения индивидуально сде</w:t>
            </w: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ланных изображений.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Овладевать навыками коллективной работы при выполнении учебных практических работ и реализации несложных проектов. </w:t>
            </w: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Осуществлять самоконтроль и корректировку хода работы и конечного результата.</w:t>
            </w:r>
          </w:p>
        </w:tc>
      </w:tr>
      <w:tr w:rsidR="00DB6496" w:rsidRPr="00FA6E70" w:rsidTr="00E46A4D">
        <w:trPr>
          <w:trHeight w:val="699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Красота человека.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Объяснять представление народа о красоте человека, связанное с традициями жизни и труда в определенных природных и исторических условиях. Приобретать опыт эмоционального восприятия традиционного народного костюма. Различать деятельность</w:t>
            </w:r>
            <w:r w:rsidR="002F7FA5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каждого из Братьев – Мастеров (</w:t>
            </w: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Мастера Изображения, Мастера – Украшения и Мастера Постройки) при создании русского народного костюма. Размышлять о традиционной одежде как о выражении образа красоты человека.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496" w:rsidRPr="00FA6E70" w:rsidRDefault="00DB6496" w:rsidP="002F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2F7FA5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обретать представление об особенностях на</w:t>
            </w:r>
            <w:r w:rsidR="002F7FA5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ционального образа мужской и же</w:t>
            </w: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нской красоты. Понимать и анализировать конструкцию русского народного костюма. Овладевать навыками изображения фигуры человека.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признаков; строить расс</w:t>
            </w:r>
            <w:r w:rsidR="002F7FA5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ждения в форме связи простых суждений об объекте. Осуществлять поис</w:t>
            </w:r>
            <w:r w:rsidR="002F7FA5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информации, используя материалы представленных рисунков и учебника, выделять этапы работы.</w:t>
            </w:r>
          </w:p>
        </w:tc>
      </w:tr>
      <w:tr w:rsidR="00DB6496" w:rsidRPr="00FA6E70" w:rsidTr="00E46A4D">
        <w:trPr>
          <w:trHeight w:val="464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Красота человека.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Характеризовать и эстетически оценивать образы человека – труженика в произведениях художников </w:t>
            </w:r>
            <w:proofErr w:type="gramStart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Венецианов, И. Аргунов, В. Суриков, В Васнецов, В Тропинин, З. Серебрякова, Б. Кустодиев). Рассуждать об образе труда в народной культуре. Изображать сцены труда из крестьянской жизни.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496" w:rsidRPr="00FA6E70" w:rsidRDefault="00DB6496" w:rsidP="002F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Учиться изображать сцены труда из крестьянской жи</w:t>
            </w:r>
            <w:r w:rsidR="002F7FA5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Участвовать в обсуждении содержания и выразительных средств. Понимать ценность искусства в соответствии гармонии человека с окружающим миром. Давать оценку своей работе товарища по заданным критериям.</w:t>
            </w:r>
          </w:p>
        </w:tc>
      </w:tr>
      <w:tr w:rsidR="00DB6496" w:rsidRPr="00FA6E70" w:rsidTr="00E46A4D">
        <w:trPr>
          <w:trHeight w:val="663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Народные праздники.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Рассказать   о празднике ка</w:t>
            </w:r>
            <w:r w:rsidR="002F7FA5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 народном образе радости и счастливой жизни. Понимать роль традиционных народных праздников в жизни людей. Изображать календарные праздники (коллективная работа – панно): осенний праздник урожая, ярмарка; народные гулянья, связанные с приходом весны или концом страды и др., используя гуашь, кисти, листы бумаги (или обои), (возможно создание индивидуальных композиционных работ).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Эстетически оценивать красоту и значение народных праздников.</w:t>
            </w:r>
            <w:r w:rsidR="002F7FA5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Создавать индивидуальные композиционные работы и коллективные панно на тему народного праздника. Овладевать на практике элементарными основами композиции. Осваивать алгоритм выполнения коллективного панно на тему народного праздника.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Проектировать изделие: создавать образ в соответствии с замыслом и реализовывать его. Осуществлять анализ объектов с выделением существенных и несущественных признаков; строить рассуждения в форме связи простых суждений об объекте.</w:t>
            </w:r>
          </w:p>
        </w:tc>
      </w:tr>
      <w:tr w:rsidR="00DB6496" w:rsidRPr="00FA6E70" w:rsidTr="00E46A4D">
        <w:trPr>
          <w:trHeight w:val="67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Народные праздники (обобщение темы).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496" w:rsidRPr="00FA6E70" w:rsidRDefault="00DB6496" w:rsidP="00E4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Воспринимать и характеризовать образ народного праздника в изобразительном искусстве (Б. Кустодиев, К. </w:t>
            </w:r>
            <w:proofErr w:type="spellStart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Юон</w:t>
            </w:r>
            <w:proofErr w:type="spellEnd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Ф. Малявин и др.</w:t>
            </w:r>
            <w:proofErr w:type="gramStart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Продолжить работу по выполнению коллективного </w:t>
            </w:r>
            <w:r w:rsidR="00E46A4D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анно на тему народного </w:t>
            </w: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праздника.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и называть несколько произведений русских художников на тему народных праздников. Создавать индивидуальные композиционные работы и коллективные панно </w:t>
            </w: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 тему народного праздника. Овладевать на практике элементарными основами композиции. Осваивать алгоритм выполнения коллективного панно на тему народного праздника.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Овладевать навыками коллективной работы при выполнении учебных практических работ и реализации несложных проектов. </w:t>
            </w: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Осуществлять самоконтроль и корректировку хода работы и конечного результата. </w:t>
            </w:r>
          </w:p>
        </w:tc>
      </w:tr>
      <w:tr w:rsidR="00E46A4D" w:rsidRPr="00FA6E70" w:rsidTr="008544BF">
        <w:trPr>
          <w:trHeight w:val="326"/>
        </w:trPr>
        <w:tc>
          <w:tcPr>
            <w:tcW w:w="10863" w:type="dxa"/>
            <w:gridSpan w:val="7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46A4D" w:rsidRPr="00FA6E70" w:rsidRDefault="00E46A4D" w:rsidP="00E4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Древние города нашей земли  </w:t>
            </w:r>
            <w:proofErr w:type="gramStart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часов).</w:t>
            </w:r>
          </w:p>
        </w:tc>
      </w:tr>
      <w:tr w:rsidR="00386CE1" w:rsidRPr="00FA6E70" w:rsidTr="00AF4CF0">
        <w:trPr>
          <w:trHeight w:val="990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6CE1" w:rsidRPr="00FA6E70" w:rsidRDefault="00386CE1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6CE1" w:rsidRPr="00FA6E70" w:rsidRDefault="00386CE1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6CE1" w:rsidRPr="00FA6E70" w:rsidRDefault="00386CE1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6CE1" w:rsidRPr="00FA6E70" w:rsidRDefault="00386CE1" w:rsidP="00AC54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Родной угол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6CE1" w:rsidRPr="00FA6E70" w:rsidRDefault="00386CE1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Характеризовать образ древнего русского народа. Объяснять значение выбора места для постройки города. Рассказывать о впечатлении, которое производил  город при приближении к нему. Описывать крепостные стены и башни, въездные ворота. Объяснять роль пропорций в формировании конструктивного образа города. Знакомиться с картинами русских художников </w:t>
            </w:r>
            <w:proofErr w:type="gramStart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А. Васнецова, И. </w:t>
            </w:r>
            <w:proofErr w:type="spellStart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Билибин</w:t>
            </w:r>
            <w:proofErr w:type="spellEnd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Н. Рерих, С Рябушкин и др.). Создавать макет древнерусского города (конструирование из бумаги или лепка крепостных стен и башен). ( Вариант задания: изобразительный образ города – крепости). Использовать материалы: бумага, ножницы, клей или пластилин, стеки; графические материалы.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6CE1" w:rsidRPr="00FA6E70" w:rsidRDefault="00386CE1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Понимать и объяснять роль и значение древнерусской архитектуры. Знать конструкцию внутреннего пространства древнерусского города </w:t>
            </w:r>
            <w:proofErr w:type="gramStart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кремль, торг, посад). Анализировать роль пропорций в архитектуре, понимать образное значение вертикалей и горизонталей в организации городского пространства. Называть картины художников, изображающих древнерусские города. Создавать макет древнерусского города. Эстетически оценивать красоту древнерусской храмовой архитектуры. Понимать значения слов «вертикаль» и « горизонталь».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6CE1" w:rsidRPr="00FA6E70" w:rsidRDefault="00386CE1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Составлять план и последовательность действий. Осуществлять самоконтроль и корректировку хода работы и конечного результата Участвовать в обсуждении содержания и выразительных средств</w:t>
            </w:r>
            <w:proofErr w:type="gramStart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Понимать ценность искусства в соответствии гармонии человека с окружающим миром.  </w:t>
            </w:r>
          </w:p>
        </w:tc>
      </w:tr>
      <w:tr w:rsidR="00DB6496" w:rsidRPr="00FA6E70" w:rsidTr="00E46A4D">
        <w:trPr>
          <w:trHeight w:val="440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Древние соборы.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Составлять рассказ о соборах как о святыне города, воплощении красоты, могущества и силы государства, как об архитектурном и смысловом центре города.</w:t>
            </w:r>
            <w:r w:rsidR="002F7FA5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Раскрывать особенности конструкции и символики древнерусского каменного храма, объяснять смысловое значение его частей.   Называть значение постройки, украшения и изображения в здании храма.   Создавать макет города с помощью лепки или постройки макета здания древнерусского каменного храма, (вариант задания: изображение храма). Использовать материалы: пластилин, стеки, коробки, ножницы, клей, гуашь, кисти, бумагу.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Получать  представление о конструкции здания древнерусского каменного храма.</w:t>
            </w:r>
            <w:r w:rsidR="002F7FA5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Понимать роль пропорций и ритма в архитектуре древних соборов Моделировать или изображать древнерусский храм (лепка или постройка макета здания; изобразительное решение).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Проектировать изделие: создавать образ в соответствии с замыслом и реализовывать его.</w:t>
            </w:r>
            <w:r w:rsidR="002F7FA5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Осуществлять анализ объектов с выделением существенных и несущественных признаков; строить рассуждения в форме связи простых суждений об объекте.</w:t>
            </w:r>
          </w:p>
        </w:tc>
      </w:tr>
      <w:tr w:rsidR="00DB6496" w:rsidRPr="00FA6E70" w:rsidTr="008052C4">
        <w:trPr>
          <w:trHeight w:val="408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Города Русской земли.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Называть основные структурные части города: Кремль, торг, посад. Рассказывать о размещении и характере жилых построек, их соответствии сельскому деревянному дому с усадьбой</w:t>
            </w:r>
            <w:r w:rsidR="00E46A4D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Рассказать о монастырях как о произведении архитектуры и их роли в жизни древних городов. Рассказать о жителях древнерусских городов, о соответствии их одежды архитектурно – предметной среде. Выполнять </w:t>
            </w:r>
            <w:r w:rsidR="00E46A4D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коллективную работу: моделирование жилого наполнения города, завершение постройки макета города. Вариант задания: изображение древнерусского города </w:t>
            </w:r>
            <w:proofErr w:type="gramStart"/>
            <w:r w:rsidR="00E46A4D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E46A4D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внешний или внутренний вид города). </w:t>
            </w:r>
            <w:proofErr w:type="gramStart"/>
            <w:r w:rsidR="00E46A4D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Использовать материалы: бумагу, коробки, ножницы, клей; тушь, палочка или гуашь, кисти.</w:t>
            </w:r>
            <w:proofErr w:type="gramEnd"/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Называть основные структурные части города, сравнивать и определять их функции</w:t>
            </w:r>
            <w:proofErr w:type="gramStart"/>
            <w:r w:rsidR="002F7FA5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2F7FA5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зображать и моделировать наполненное жизнью пространство древнерусского города.</w:t>
            </w:r>
            <w:r w:rsidR="00E46A4D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Учиться понимать красоту исторического образа города и его значение для современной архитектуры</w:t>
            </w:r>
            <w:proofErr w:type="gramStart"/>
            <w:r w:rsidR="00E46A4D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назначение.</w:t>
            </w:r>
            <w:r w:rsidR="00E46A4D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Интересоваться историей своей страны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Участвовать в творческой деятельности при выполнении учебных практических работ и реализации несложных проектов.</w:t>
            </w:r>
            <w:r w:rsidR="00E46A4D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Осуществлять самоконтроль и корректировку хода работы и конечного результата.</w:t>
            </w:r>
          </w:p>
        </w:tc>
      </w:tr>
      <w:tr w:rsidR="00DB6496" w:rsidRPr="00FA6E70" w:rsidTr="00E46A4D">
        <w:trPr>
          <w:trHeight w:val="283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Древнерусские воины – защитники.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Рассказать об образе жизни людей древнерусского города; о князе и его дружине, о торговом люде.</w:t>
            </w:r>
            <w:r w:rsidR="00E46A4D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Характеризовать одежду и оружие воинов: их форму и красоту. Определять значение цвета в одежде, символические значения орнаментов. Изображать древнерусских воинов, княжескую дружину. Использовать материалы: гуашь и кисти или мелки, бумагу.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Называть картины художников, изображающих древнерусских воинов -  защитников Родин</w:t>
            </w:r>
            <w:proofErr w:type="gramStart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В. Васнецов, И. </w:t>
            </w:r>
            <w:proofErr w:type="spellStart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Билибин</w:t>
            </w:r>
            <w:proofErr w:type="spellEnd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П. Корин и др.)</w:t>
            </w:r>
            <w:r w:rsidR="00E46A4D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Изображать древнерусских воинов( князя и его дружину). Овладевать навыками изображения фигуры человека.  Развивать навыки ритмической организации листа, изображения человека.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Участвовать в обсуждении содержания и выразительных средств.</w:t>
            </w:r>
            <w:r w:rsidR="00E46A4D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Понимать ценность искусства  в соответствии гармонии человека с окружающим  миром. Давать оценку своей работе и работе товарища по заданным критериям.</w:t>
            </w:r>
          </w:p>
        </w:tc>
      </w:tr>
      <w:tr w:rsidR="00DB6496" w:rsidRPr="00FA6E70" w:rsidTr="00386CE1">
        <w:trPr>
          <w:trHeight w:val="220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Новгород. Псков.  Владимир и Суздаль. Москва.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Определять общий характер и архитектурное своеобразие разных городов.</w:t>
            </w:r>
            <w:r w:rsidR="00E46A4D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Рассказать о старинном архитектурном образе Новгород</w:t>
            </w:r>
            <w:r w:rsidR="008052C4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а, Пскова, Владимира, Суздаля (</w:t>
            </w:r>
            <w:r w:rsidR="00E46A4D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 других территориально близких городов). Характеризовать особый облик города, сформированный историей и характером деятельности жителей.</w:t>
            </w:r>
          </w:p>
          <w:p w:rsidR="008052C4" w:rsidRPr="00FA6E70" w:rsidRDefault="008052C4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Рассказать о храмах – памятниках в Москве </w:t>
            </w:r>
            <w:proofErr w:type="gramStart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храм Василия Блаженного) на Красной площади, о каменной шатровой церкви Вознесения на Коломенском. Беседа – путешествие – знакомство с исторической архитектурой города. ( Вариант задания: живописное или графическое изображение  древнерусского города). Использовать материалы: гуашь, кисти, бумагу или мелки.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 ценность и неповторимость памятников древнерусской архитектуры</w:t>
            </w:r>
            <w:r w:rsidR="00E46A4D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Воспринимать и эстетически переживать красоту городов, сохранивших исторический облик, - свидетелей нашей истории. Выражать свое отношение к архитектурным и историческим ансамблям </w:t>
            </w:r>
            <w:r w:rsidR="00E46A4D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древнерусских городов.</w:t>
            </w:r>
            <w:r w:rsidR="008052C4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Рассуждать об общем и особенном в древнерусской архитектуре разных городов России. Объяснять значение архитектурных памятников древнего зодчества для современного зодчества.   Создавать образ древнерусского города.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Участвовать в обсуждении содержания и выразительности средств.</w:t>
            </w:r>
            <w:r w:rsidR="00E46A4D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Понимать ценность искусства в соответствии гармонии человека с окружающим миром. Воспринимать, сравнивать объекты, отмечать особенности формы и </w:t>
            </w:r>
            <w:r w:rsidR="00E46A4D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украшени</w:t>
            </w:r>
            <w:r w:rsidR="00386CE1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й.</w:t>
            </w:r>
            <w:r w:rsidR="008052C4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Осуществлять анализ объектов с выделением существенных и несущественных признаков; строить рассуждения в форме связи простых суждений об объекте.</w:t>
            </w:r>
          </w:p>
        </w:tc>
      </w:tr>
      <w:tr w:rsidR="00386CE1" w:rsidRPr="00FA6E70" w:rsidTr="00386CE1">
        <w:trPr>
          <w:trHeight w:val="689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6CE1" w:rsidRPr="00FA6E70" w:rsidRDefault="00386CE1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6CE1" w:rsidRPr="00FA6E70" w:rsidRDefault="00386CE1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6CE1" w:rsidRPr="00FA6E70" w:rsidRDefault="00386CE1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6CE1" w:rsidRPr="00FA6E70" w:rsidRDefault="00386CE1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Узорочье теремов.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6CE1" w:rsidRPr="00FA6E70" w:rsidRDefault="00386CE1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Рассказывать о росте и изменении городов – торговых и ремесленных центров. Иметь представление о богатом украшении городских построек, о теремах, княжеских дворцах, боярских палатах, городских усадьбах.  Объяснять отражение природной красоты в орнаментах (преобладание растительных мотивов). Изображать интерьер теремных палат. Использовать материалы: гуашь, кисти, бумагу, ножницы, клей.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6CE1" w:rsidRPr="00FA6E70" w:rsidRDefault="00386CE1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Иметь представление о развитии декора городских архитектурных построек и декоративном украшении интерьеро</w:t>
            </w:r>
            <w:proofErr w:type="gramStart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теремных палат). Различать деятельность каждого из Братьев – Мастеров (Мастер Изображения, Мастер Украшения и Мастер Постройки) при создании теремов и палат. Выражать в изображении праздничную нарядность, узорочье интерьера терема (подготовка фона для следующего задания). Понимать значение слова «изразцы».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6CE1" w:rsidRPr="00FA6E70" w:rsidRDefault="00386CE1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Воспринимать, сравнивать, давать эстетическую оценку</w:t>
            </w:r>
            <w:proofErr w:type="gramStart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роектировать изделие: создавать образ в соответствии с замыслом и реализовывать его объекту Строить рассуждения в форме связи простых суждений об объекте, его строении. Учитывать правила в планировании и контроле способа решения.</w:t>
            </w:r>
          </w:p>
        </w:tc>
      </w:tr>
      <w:tr w:rsidR="00DB6496" w:rsidRPr="00FA6E70" w:rsidTr="00E46A4D">
        <w:trPr>
          <w:trHeight w:val="283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Пир в теремных палатах</w:t>
            </w:r>
            <w:proofErr w:type="gramStart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E46A4D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E46A4D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E46A4D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бобщение темы).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Объяснять роль постройки, украшения и изображения в создании образа древнерусского города.</w:t>
            </w:r>
            <w:r w:rsidR="00E46A4D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Изображать праздник в интерьере царских или княжеских палат, участников пира </w:t>
            </w:r>
            <w:proofErr w:type="gramStart"/>
            <w:r w:rsidR="00E46A4D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E46A4D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бояр, боярынь, музыкантов, царских стрельцов, прислужников). Изображать посуду на праздничных столах. Использовать материалы: гуашь, кисти, бумагу, ножницы, клей.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Понимать роль постройки, изображения, украшения при создании образа древнерусского города.</w:t>
            </w:r>
            <w:r w:rsidR="00E46A4D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Создавать изображения на тему праздничного пира в теремных палатах. Создавать многофигурные композиции в коллективных панно.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Сотрудничать в процессе создания общей композиции.</w:t>
            </w:r>
            <w:r w:rsidR="00E46A4D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Овладевать навыками коллективной работы при выполнении учебных практических  работ и реализации несложных проектов. Осуществлять самоконтроль и корректировку хода работы и конечного результата.</w:t>
            </w:r>
          </w:p>
        </w:tc>
      </w:tr>
      <w:tr w:rsidR="00E46A4D" w:rsidRPr="00FA6E70" w:rsidTr="00E46A4D">
        <w:trPr>
          <w:trHeight w:val="326"/>
        </w:trPr>
        <w:tc>
          <w:tcPr>
            <w:tcW w:w="10863" w:type="dxa"/>
            <w:gridSpan w:val="7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46A4D" w:rsidRPr="00FA6E70" w:rsidRDefault="00E46A4D" w:rsidP="00E4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Каждый народ – художник. (11 часов).</w:t>
            </w:r>
          </w:p>
        </w:tc>
      </w:tr>
      <w:tr w:rsidR="00386CE1" w:rsidRPr="00FA6E70" w:rsidTr="005D211D">
        <w:trPr>
          <w:trHeight w:val="982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6CE1" w:rsidRPr="00FA6E70" w:rsidRDefault="00386CE1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6CE1" w:rsidRPr="00FA6E70" w:rsidRDefault="00386CE1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6CE1" w:rsidRPr="00FA6E70" w:rsidRDefault="00386CE1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6CE1" w:rsidRPr="00FA6E70" w:rsidRDefault="00386CE1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Страна восходящего солнца. Образ художественной культуры Японии.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6CE1" w:rsidRPr="00FA6E70" w:rsidRDefault="00386CE1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Рассказывать о художественной культуре Японии, как об очень целостной, экзотичной и в то же время вписанной в </w:t>
            </w:r>
            <w:proofErr w:type="gramStart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современны</w:t>
            </w:r>
            <w:proofErr w:type="gramEnd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мир. Уметь видеть бесценную красоту каждого маленького момента жизни, внимание к красоте  деталей, их многозначность и символический смысл. Рассказывать о традиционных постройках:  о легких сквозных конструкциях построек с передвижными ширмами, отвечающих потребности быть в постоянном контакте с природой. Изображать природу через характерные детали. Использовать материалы: листы мягкой бумаги, обрезанные как свиток, акварель, тушь, мягкая кисть.</w:t>
            </w:r>
          </w:p>
        </w:tc>
        <w:tc>
          <w:tcPr>
            <w:tcW w:w="23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6CE1" w:rsidRPr="00FA6E70" w:rsidRDefault="00386CE1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Обрести знания о многообразии представлений о красоте</w:t>
            </w:r>
            <w:proofErr w:type="gramStart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меть интерес к иной и необычной художественной культуре. Иметь представление о целостности и внутренней обоснованности различных художественных культур. Воспринимать эстетический характер традиционного для Японии понимания красоты природы. Иметь представление об образе традиционных японских построек и конструкции здания храма </w:t>
            </w:r>
            <w:proofErr w:type="gramStart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пагоды). Понимать особенности изображения, украшения и постройки в искусстве Японии   Изображать природу через детали, </w:t>
            </w: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характ</w:t>
            </w:r>
            <w:r w:rsidR="0017587D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ерные для японского искусства (</w:t>
            </w: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ветки дерева с птичкой</w:t>
            </w:r>
            <w:proofErr w:type="gramStart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;, </w:t>
            </w:r>
            <w:proofErr w:type="gramEnd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цветок с бабочкой; трава с кузнечиками, стрекозами;, ветка цветущей вишни на фоне тумана, дальних гор), развивать живописные и графические навыки. Приобретать новые навыки в изображении природы, новые конструктивные навыки, новы композиционные навыки. Приобретать новые умения в работе  с выразительными средствами художественных материалов. Осваивать новые эстетические представления о поэтической красоте мира.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6CE1" w:rsidRPr="00FA6E70" w:rsidRDefault="00386CE1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Участвовать в обсуждении содержания и выразительных средств. Понимать ценность искусства в соответствии гармонии человека с окружающим миром. Давать оценку своей работе и работе товарища по заданным критериям.</w:t>
            </w:r>
          </w:p>
          <w:p w:rsidR="00386CE1" w:rsidRPr="00FA6E70" w:rsidRDefault="00386CE1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Изображать природу через характерные детали.</w:t>
            </w:r>
          </w:p>
        </w:tc>
      </w:tr>
      <w:tr w:rsidR="00386CE1" w:rsidRPr="00FA6E70" w:rsidTr="005D211D">
        <w:trPr>
          <w:trHeight w:val="839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86CE1" w:rsidRPr="00FA6E70" w:rsidRDefault="00386CE1" w:rsidP="00AC54E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86CE1" w:rsidRPr="00FA6E70" w:rsidRDefault="00386CE1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86CE1" w:rsidRPr="00FA6E70" w:rsidRDefault="00386CE1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86CE1" w:rsidRPr="00FA6E70" w:rsidRDefault="00386CE1" w:rsidP="00AC54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386CE1" w:rsidRPr="00FA6E70" w:rsidRDefault="00386CE1" w:rsidP="00AC54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386CE1" w:rsidRPr="00FA6E70" w:rsidRDefault="00386CE1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386CE1" w:rsidRPr="00FA6E70" w:rsidRDefault="00386CE1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496" w:rsidRPr="00FA6E70" w:rsidTr="00386CE1">
        <w:trPr>
          <w:trHeight w:val="167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Страна восходящего солнца. Образ художественной культуры Японии.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Характеризовать образ женской красоты – изящные ломкие линии, изобразительный орнамент росписи японского платья – кимоно, отсутствие интереса к индивидуальности лица.</w:t>
            </w:r>
            <w:r w:rsidR="008052C4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Называть характерные особенности  японского искусства: графичность, хрупкость и ритмическая асимметрия. Изображать японок в кимоно, передавать характерные черты лиц, прически, волнообразные </w:t>
            </w:r>
            <w:r w:rsidR="0017587D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движения фигуры. (</w:t>
            </w:r>
            <w:r w:rsidR="008052C4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Вариант задания: выполнение в объеме или </w:t>
            </w:r>
            <w:proofErr w:type="spellStart"/>
            <w:r w:rsidR="008052C4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полуобъеме</w:t>
            </w:r>
            <w:proofErr w:type="spellEnd"/>
            <w:r w:rsidR="008052C4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бумажной куклы в кимоно)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805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Создавать женский образ в национальной одежде в традициях японского искусства</w:t>
            </w:r>
            <w:proofErr w:type="gramStart"/>
            <w:r w:rsidR="008052C4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8052C4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опоставлять традиционные представления о красоте русской и японской женщин. Приобретать новые навыки в изображении человека, новые конструктивные навыки, новые композиционные навыки.</w:t>
            </w:r>
            <w:r w:rsidR="0017587D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52C4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Осваивать новые эстетические представления о поэтической красоте мира.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признаков; строить рассуждения в форме связи простых суждений об объекте.</w:t>
            </w:r>
          </w:p>
        </w:tc>
      </w:tr>
      <w:tr w:rsidR="00DB6496" w:rsidRPr="00FA6E70" w:rsidTr="008052C4">
        <w:trPr>
          <w:trHeight w:val="110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Страна восходящего солнца. Образ художественной культуры Японии.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Объяснить особенности изображения, украшения постройки в искусстве Японии. Называть традиционные праздники: «Праздник цветения вишни – сакуры», «Праздник хризантем» и др.</w:t>
            </w:r>
            <w:r w:rsidR="008052C4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Создавать коллективное панно «Праздник вишни – сакуры» или «Праздник хризантем» </w:t>
            </w:r>
            <w:proofErr w:type="gramStart"/>
            <w:r w:rsidR="008052C4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8052C4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плоскостной или пространственный коллаж). Использовать материалы: Большие листы бумаги, гуашь или акварель, пастель карандаши, ножницы, клей.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Создавать образ праздника в Японии в коллективном панно.</w:t>
            </w:r>
            <w:r w:rsidR="008052C4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Осваивать новые эстетические представления о поэтической красоте мира.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Овладевать навыками колл</w:t>
            </w:r>
            <w:r w:rsidR="008052C4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ективной работы при выполнении </w:t>
            </w: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учебных практических работ и реализации несложных проектов.</w:t>
            </w:r>
            <w:r w:rsidR="008052C4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Осуществлять самоконтроль и корректировку хода работы и конечного результата. Создавать элементарные композиции на заданную тему, давать эстетическую оценку выполнения работ, находить их недостатки и корректировать их.</w:t>
            </w:r>
          </w:p>
        </w:tc>
      </w:tr>
      <w:tr w:rsidR="00DB6496" w:rsidRPr="00FA6E70" w:rsidTr="00386CE1">
        <w:trPr>
          <w:trHeight w:val="252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Народы гор и степей.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Рассказывать о разнообразии природы нашей планеты и способности человека жить в самых разных природных условиях.</w:t>
            </w:r>
            <w:r w:rsidR="008052C4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Объяснять связь художественного образа культуры с природными условиями жизни народа</w:t>
            </w:r>
            <w:proofErr w:type="gramStart"/>
            <w:r w:rsidR="008052C4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8052C4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Видеть изобретательность человека в построении своего мира. Называть природные мотивы орнамента, его связь с разнотравным ковром </w:t>
            </w:r>
            <w:r w:rsidR="008052C4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степи. Изображать жизнь в степи и красоты пустых пространств </w:t>
            </w:r>
            <w:proofErr w:type="gramStart"/>
            <w:r w:rsidR="008052C4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8052C4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живописных навыков). Использовать материалы: гуашь, кисти, бумагу.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Понимать и объяснять разнообразие и красоту природы различных регионов нашей страны, способность человека, живя в самых разных природных условиях, создавать свою самобытную художественную культуру.</w:t>
            </w:r>
            <w:r w:rsidR="008052C4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Изображать сцены жизни людей в степи и в горах, передавать </w:t>
            </w:r>
            <w:r w:rsidR="008052C4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красоту пустых пространств и величия горного пейзажа. Овладевать живописными навыками в процессе создания самостоятельной творческой работы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Создавать элементарные композиции на заданную тему, давать эстетическую оценку выполненных работ, находить их недостатки и корректировать их.</w:t>
            </w:r>
          </w:p>
        </w:tc>
      </w:tr>
      <w:tr w:rsidR="00DB6496" w:rsidRPr="00FA6E70" w:rsidTr="00E46A4D">
        <w:trPr>
          <w:trHeight w:val="314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Народы гор и степей.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Продолжение работы.  Изображать жизнь  в степи и красоты пустых пространств </w:t>
            </w:r>
            <w:proofErr w:type="gramStart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живописных навыков).</w:t>
            </w:r>
            <w:r w:rsidR="008052C4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Использовать материалы: гуашь, кисти, бумагу.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Изображать сцены жизни людей в степи и в горах, передавать красоту пустых пространств и величия горного пейзажа.</w:t>
            </w:r>
            <w:r w:rsidR="008052C4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Овладевать живописными навыками в процессе создания самостоятельной творческой работы.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Строить рассуждения в форме связи простых суждений об объекте, его строении. Учитывать правила в планировании и контроле способа решения.</w:t>
            </w:r>
          </w:p>
        </w:tc>
      </w:tr>
      <w:tr w:rsidR="00DB6496" w:rsidRPr="00FA6E70" w:rsidTr="00E46A4D">
        <w:trPr>
          <w:trHeight w:val="125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Города в пустыне.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Рассказывать о городах в пустыне.</w:t>
            </w:r>
            <w:r w:rsidR="008052C4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Видеть орнаментный характер культуры.  Создавать образ древнего среднеазиатского город</w:t>
            </w:r>
            <w:proofErr w:type="gramStart"/>
            <w:r w:rsidR="008052C4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="008052C4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аппликация на цветной бумаге или макет основных архитектурных построек). Использовать материал: цветная бумага, ножницы, мелки, клей.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Характеризовать особенности художественной культуры Средней Азии.</w:t>
            </w:r>
            <w:r w:rsidR="008052C4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Объяснять связь архитектурных построек с особенностями природы и природных материалов. Создавать образ древнего среднеазиатского  города. Овладевать навыками конструирования из бумаги и орнаментальной графики.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Проектировать изделие:</w:t>
            </w:r>
            <w:r w:rsidR="008052C4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создавать образ в соответствии с замыслом и реализовывать его. Осуществлять анализ объектов с выделением существенных и несущественных признаков; строить рассуждения в форме связи простых суждений об объекте, его строении.</w:t>
            </w:r>
          </w:p>
        </w:tc>
      </w:tr>
      <w:tr w:rsidR="00DB6496" w:rsidRPr="00FA6E70" w:rsidTr="00E46A4D">
        <w:trPr>
          <w:trHeight w:val="283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Древняя Эллада.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Рассказать об особом значении искусства в Древней Греции для культуры Европы и России.</w:t>
            </w:r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Определять храм как совершенное произведение разума человека и украшение пейзажа. Видеть красоту построения человеческого тела – </w:t>
            </w:r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«архитектуру тела», воспетую греками. Изображать греческий храм (</w:t>
            </w:r>
            <w:proofErr w:type="spellStart"/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полуобъемные</w:t>
            </w:r>
            <w:proofErr w:type="spellEnd"/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или плоские аппликации) для панно или объемное моделирование из бумаги; изображать фигуры олимпийских спортсменов и участников праздничного шествия; Использовать материалы: бумагу, ножницы, клей, гуашь, кисти.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Эстетически воспринимать произведения искусства Древней Греции, выражать свое отношение к ним.</w:t>
            </w:r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Уметь отличать древнегреческие скульптурные и архитектурные произведения. Уметь </w:t>
            </w:r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характеризовать отличительные черты и конструктивные элементы древнегреческого храма, изменение образа при изменении пропорций постройки. Моделировать из бумаги конструкцию греческих храмов. Осваивать основы конструкции, соотношение основных пропорций фигуры человека.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76024C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Участвовать в  обсуждении </w:t>
            </w:r>
            <w:r w:rsidR="00DB6496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содержания и выразительных средств.</w:t>
            </w: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Понимать ценность искусства в соответствии гармонии человека с окружающим </w:t>
            </w: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миром. Давать оценку своей работе и работе товарища по заданным критериям.</w:t>
            </w:r>
          </w:p>
        </w:tc>
      </w:tr>
      <w:tr w:rsidR="00DB6496" w:rsidRPr="00FA6E70" w:rsidTr="00E46A4D">
        <w:trPr>
          <w:trHeight w:val="94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Древняя Эллада.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760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Рассказать о повседневной жизни.</w:t>
            </w:r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Называть праздники: Олимпийские игры, праздник </w:t>
            </w:r>
            <w:proofErr w:type="gramStart"/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Великих</w:t>
            </w:r>
            <w:proofErr w:type="gramEnd"/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Панафиней</w:t>
            </w:r>
            <w:proofErr w:type="spellEnd"/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Использовать материалы: бумагу, ножницы, клей; гуашь, кисти.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Создавать коллективное панно на тему древнегреческих праздников.</w:t>
            </w:r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Определять особенности изображения, украшения и постройки в искусстве древних греков. Приобретать навыки создания коллективного панно «Древнегреческий праздник» </w:t>
            </w:r>
            <w:proofErr w:type="gramStart"/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пейзаж, храмовые постройки, праздничное шествие или Олимпийские игры).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Строить рассуждения в форме связи простых суждений об объекте, его строении. Учитывать правила в планировании и контроле способа решения.</w:t>
            </w:r>
          </w:p>
        </w:tc>
      </w:tr>
      <w:tr w:rsidR="00DB6496" w:rsidRPr="00FA6E70" w:rsidTr="00E46A4D">
        <w:trPr>
          <w:trHeight w:val="691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Европейские города Средневековья.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Знакомиться с образом готических городов средневековой Европы: узкие улицы и сп</w:t>
            </w:r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ошные фасады каменных домов. Видеть красоту готического храма, его величие и устремленность вверх, готические витражи и производимое ими впечатление.</w:t>
            </w:r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Рассказать о ратуше и центральной площади города, о городской толпе, сословном разделении людей. Рассматривать средневековые готические костюмы, их вертикальные линии, удлиненные пропорции. Подготовительный этап: изучать архитектуру, одежду человека и его окружение (предметный мир) европейских городов средневековья.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Видеть и объяснять единство форм костюма и архитектуры, общее в их конструкции и украшениях.</w:t>
            </w:r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Использовать выразительные возможности пропорций в практической творческой Развивать навыки изображения человека в условиях новой образной системы Понимать значение выражения «Готический </w:t>
            </w:r>
            <w:proofErr w:type="spellStart"/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стиль»</w:t>
            </w:r>
            <w:proofErr w:type="gramStart"/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аботе</w:t>
            </w:r>
            <w:proofErr w:type="spellEnd"/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Строить рассуждения в форме связи простых суждений об объекте, его строении.</w:t>
            </w:r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Участвовать в обсуждении содержания и выразительных средств. Понимать ценность искусства в соответствии гармонии человека с окружающим миром.</w:t>
            </w:r>
          </w:p>
        </w:tc>
      </w:tr>
      <w:tr w:rsidR="00DB6496" w:rsidRPr="00FA6E70" w:rsidTr="0076024C">
        <w:trPr>
          <w:trHeight w:val="167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Европейские города средневековья.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Видеть единство форм костюма и архитектуры, общее в их конструкции и украшениях.</w:t>
            </w:r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Создавать панно «Площадь средневекового города» или «Праздник цехов ремесленников на городской площади». Использовать материалы:  цветную и тонированную бумагу, гуашь, кисти, </w:t>
            </w:r>
            <w:proofErr w:type="gramStart"/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или пастель), ножницы, клей.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Создавать коллективное панно.</w:t>
            </w:r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Использовать и развивать навыки конструирования из бумаги </w:t>
            </w:r>
            <w:proofErr w:type="gramStart"/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фасад храма).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Обретать новые навыки в конструировании из бумаги.</w:t>
            </w:r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Овладевать навыками коллективной работы при выполнении учебных практических работ и реализации несложных проектов. Осуществлять самоконтроль и корректировку хода работы и конечного результата.</w:t>
            </w:r>
          </w:p>
        </w:tc>
      </w:tr>
      <w:tr w:rsidR="00DB6496" w:rsidRPr="00FA6E70" w:rsidTr="00E46A4D">
        <w:trPr>
          <w:trHeight w:val="188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Многообразие художественных культур в мире. Обобщение темы.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Рассуждать о богатстве и многообразии художественных культур народов мира. </w:t>
            </w:r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Объяснять влияние особенностей природы на характер традиционных построек, гармонию жилья с природой, образ красоты человека, народные праздники </w:t>
            </w:r>
            <w:proofErr w:type="gramStart"/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 благополучия, красоты, счастья в представлении этого народа. Осознавать как прекрасное то, что человечество столь богато разными художественными культурами.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Осознавать цель каждой культуры, естественную связь ее проявлений.</w:t>
            </w:r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Узнавать по предъявляемым произведениям художественные культуры, с которыми знакомились на уроках. Соотносить особенности традиционной культуры народов мира в высказываниях, эмоциональных сценах, собственной художественно – творческой деятельности. Понимать разности творческой работы в разных культурах.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Понимать ценность искусства в соответствии гармонии человека с окружающим миром.</w:t>
            </w:r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Давать оценку своей работе и работе товарища по заданным критериям. Участвовать в выставке работ и беседе на тему «Каждый народ – художник».</w:t>
            </w:r>
          </w:p>
        </w:tc>
      </w:tr>
      <w:tr w:rsidR="0076024C" w:rsidRPr="00FA6E70" w:rsidTr="00863F52">
        <w:trPr>
          <w:trHeight w:val="326"/>
        </w:trPr>
        <w:tc>
          <w:tcPr>
            <w:tcW w:w="10863" w:type="dxa"/>
            <w:gridSpan w:val="7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6024C" w:rsidRPr="00FA6E70" w:rsidRDefault="0076024C" w:rsidP="0076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Искусство объединяет народы  </w:t>
            </w:r>
            <w:proofErr w:type="gramStart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часов).</w:t>
            </w:r>
          </w:p>
        </w:tc>
      </w:tr>
      <w:tr w:rsidR="00DB6496" w:rsidRPr="00FA6E70" w:rsidTr="0076024C">
        <w:trPr>
          <w:trHeight w:val="39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Материнство.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Рассказывать о своих впечатлениях от общения с произведениями искусства, анализировать выразительные средства произведений.</w:t>
            </w:r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Развивать навыки творческого восприятия произведений искусства и композиционного изображения. Изображать </w:t>
            </w:r>
            <w:proofErr w:type="gramStart"/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представлению) образ матери и дитя, их единства, ласки, т. е. отношения друг к другу. Использовать материалы: гуашь, кисти или пастель, бумага.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Узнавать и приводить примеры произведений искусств, выражающих красоту материнства.</w:t>
            </w:r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Изображать образ материнства </w:t>
            </w:r>
            <w:proofErr w:type="gramStart"/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мать и дитя), опираясь на впечатления от произведений искусства и природы.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Осуществлять поиск информации, используя материалы представленных рисунков и учебника, выделять этапы работы.</w:t>
            </w:r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Участвовать в творческой деятельности при выполнении учебных практических работ.</w:t>
            </w:r>
          </w:p>
        </w:tc>
      </w:tr>
      <w:tr w:rsidR="00DB6496" w:rsidRPr="00FA6E70" w:rsidTr="00E46A4D">
        <w:trPr>
          <w:trHeight w:val="62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Материнство.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Продолжение работы.</w:t>
            </w:r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Изображать </w:t>
            </w:r>
            <w:proofErr w:type="gramStart"/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представлению) образ матери и дитя, их единства, ласки, т. е. </w:t>
            </w:r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отношения друг к другу. Использовать материалы: гуашь, кисти или пастель, бумага.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Изображать образ материнства </w:t>
            </w:r>
            <w:proofErr w:type="gramStart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мать и дитя), опираясь на впечатления от произведений </w:t>
            </w: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искусства и жизни.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Участвовать в творческой деятельности при выполнении учебных </w:t>
            </w: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практических работ.</w:t>
            </w:r>
          </w:p>
        </w:tc>
      </w:tr>
      <w:tr w:rsidR="00DB6496" w:rsidRPr="00FA6E70" w:rsidTr="00E46A4D">
        <w:trPr>
          <w:trHeight w:val="188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Мудрость старости.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Наблюдать проявление духовного мира в лицах близких людей.</w:t>
            </w:r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Видеть выражение мудрости, старости в произведениях искусства </w:t>
            </w:r>
            <w:proofErr w:type="gramStart"/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портреты Рембрандта, автопортреты Леонардо да Винчи, Эль Греко и т. д. ). Создавать изображение любимого пожилого человека, Передавать стремление выразить его внутренний мир. Использовать материалы: гуашь или мелки, пастель, бумага.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Развивать навыки восприятия произведений искусства.</w:t>
            </w:r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Создавать в процессе творческой работы эмоционально – выразительный образ пожилого человека </w:t>
            </w:r>
            <w:proofErr w:type="gramStart"/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изображение по представлению на основе наблюдений).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Участвовать в обсуждении содержания и выразительных средств.</w:t>
            </w:r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Понимать ценность искусства в соответствии гармонии человека с окружающим миром.  Давать оценку своей работе и работе товарища по заданным критериям.</w:t>
            </w:r>
          </w:p>
        </w:tc>
      </w:tr>
      <w:tr w:rsidR="00DB6496" w:rsidRPr="00FA6E70" w:rsidTr="00386CE1">
        <w:trPr>
          <w:trHeight w:val="124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Сопереживание.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Рассуждать о том, что искусство разных народов несет в себе опыт сострадания, сочу</w:t>
            </w:r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ствия, вызывает сопереживание зрителя</w:t>
            </w:r>
            <w:proofErr w:type="gramStart"/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читься видеть изображение печали и страдания в искусстве. Создавать рисунок с драматическим сюжетом, придуманным автором </w:t>
            </w:r>
            <w:proofErr w:type="gramStart"/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больное животное, погибшее дерево и т. п.). И</w:t>
            </w:r>
            <w:r w:rsidR="00386CE1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спользовать материалы: гуашь, (</w:t>
            </w:r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черная или белая), кисти, бумага.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 объяснять, рассуждать, как в произведениях искусства выражается печальное и трагическое содержание.</w:t>
            </w:r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Эмоционально откликаться на образы страдания в произведениях искусства, пробуждающих чувства печали и участия. Выражать художественными средствами свое отношение при изображении печального события. Изображать в самост</w:t>
            </w:r>
            <w:r w:rsidR="00386CE1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оятельной творческой работе дра</w:t>
            </w:r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матический сюжет.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признаков; строить рассуждения в форме связи простых суждений об объекте.</w:t>
            </w:r>
            <w:r w:rsidR="0076024C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Участвовать в обсуждении содержания и выразительных средств. Понимать ценность искусства в соответствии  гармонии человека с окружающим миром.</w:t>
            </w:r>
          </w:p>
        </w:tc>
      </w:tr>
      <w:tr w:rsidR="00DB6496" w:rsidRPr="00FA6E70" w:rsidTr="00386CE1">
        <w:trPr>
          <w:trHeight w:val="251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Герои – защитники.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Рассуждать о том, что все народы имеют своих героев – защитников и воспевают их в своем искусстве.</w:t>
            </w:r>
            <w:r w:rsidR="00386CE1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Выполнить лепку эскиза памятника герою. Использовать материалы: пластилин, стеки, дощечка.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Приобретать творческий композиционный опыт в создании героического образа.</w:t>
            </w:r>
            <w:r w:rsidR="00386CE1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Приводить примеры памятников героям Отечества. Приобретать творческий опыт создания проекта памятника героям </w:t>
            </w:r>
            <w:proofErr w:type="gramStart"/>
            <w:r w:rsidR="00386CE1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386CE1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объеме). Овладевать навыками изображения в объеме, навыками композиционного построения в скульптуре.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Участвовать в обсуждении содержания и выразительных средств.</w:t>
            </w:r>
            <w:r w:rsidR="00386CE1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Понимать ценность искусства в соответствии гармонии человека с окружающим миром. Давать оценку своей работе и работе товарища по заданным критериям.</w:t>
            </w:r>
          </w:p>
        </w:tc>
      </w:tr>
      <w:tr w:rsidR="00DB6496" w:rsidRPr="00FA6E70" w:rsidTr="00386CE1">
        <w:trPr>
          <w:trHeight w:val="55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Юность и надежды.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Рассуждать о том</w:t>
            </w:r>
            <w:proofErr w:type="gramStart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в искусстве всех народов присутствует мечта, надежда на светлое будущее, радость молодости и любви к своим детям.</w:t>
            </w:r>
            <w:r w:rsidR="00386CE1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Выполнять изображение радости детства, мечты о счастье, подвигах и путешествиях, открытиях. Использовать материалы: гуашь, кисти или мелки, бумага.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Приводить примеры произведений изобразительного искусства, посвященных теме детства, юности, надежды, уметь выражать свое отношение к ним</w:t>
            </w:r>
            <w:r w:rsidR="00386CE1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Выражать художественными средствами радость при изображении темы детства, юности, светлой мечты. Развивать композиционные навыки изображения и поэтического видения жизни.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Строить рассуждения в форме связи простых суждений об объекте, его строении.</w:t>
            </w:r>
            <w:r w:rsidR="00386CE1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Учитывать правила в планировании и контроле способа решения.</w:t>
            </w:r>
          </w:p>
        </w:tc>
      </w:tr>
      <w:tr w:rsidR="00DB6496" w:rsidRPr="00FA6E70" w:rsidTr="00386CE1">
        <w:trPr>
          <w:trHeight w:val="377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33 - 34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Искусство народов мира.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Рассказывать об особенностях художественной культуры разных </w:t>
            </w:r>
            <w:proofErr w:type="gramStart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знакомых по урокам) народов, об особенностях понимания ими красоты.</w:t>
            </w:r>
            <w:r w:rsidR="00386CE1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Объяснять, почему многообразие художественных культур </w:t>
            </w:r>
            <w:proofErr w:type="gramStart"/>
            <w:r w:rsidR="00386CE1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386CE1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 красоты) является богатством и ценностью всего мира.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Объяснят </w:t>
            </w:r>
            <w:proofErr w:type="gramStart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оценивать</w:t>
            </w:r>
            <w:proofErr w:type="gramEnd"/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свои впечатления от произведений искусства разных народов.</w:t>
            </w:r>
            <w:r w:rsidR="00386CE1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Узнавать и называть, к каким художественным культурам относятся предлагаемые </w:t>
            </w:r>
            <w:proofErr w:type="gramStart"/>
            <w:r w:rsidR="00386CE1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386CE1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знакомые по урокам) произведения искусства и традиционной культуры.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B6496" w:rsidRPr="00FA6E70" w:rsidRDefault="00DB6496" w:rsidP="00AC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Осуществлять анализ объектов с выделением существенных и</w:t>
            </w:r>
            <w:r w:rsidR="00386CE1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несущественных признаков; стро</w:t>
            </w:r>
            <w:r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ить рассуждения в форме связи простых суждений об объекте.</w:t>
            </w:r>
            <w:r w:rsidR="00386CE1" w:rsidRPr="00FA6E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Строить рассуждения в форме связи простых суждений об объекте, его строении. Обсуждать и анализировать свои работы и работы одноклассников с позиции творческих задач, с точки зрения выражения содержания в работе. Участвовать в обсуждении выставки.</w:t>
            </w:r>
          </w:p>
        </w:tc>
      </w:tr>
    </w:tbl>
    <w:p w:rsidR="00386CE1" w:rsidRPr="00FA6E70" w:rsidRDefault="00386CE1" w:rsidP="00AC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54E4" w:rsidRPr="00FA6E70" w:rsidRDefault="00AC54E4" w:rsidP="00AC54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C54E4" w:rsidRPr="00FA6E70" w:rsidSect="00417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6B43"/>
    <w:multiLevelType w:val="hybridMultilevel"/>
    <w:tmpl w:val="B552A2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98617B"/>
    <w:multiLevelType w:val="hybridMultilevel"/>
    <w:tmpl w:val="107A7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A1C86"/>
    <w:multiLevelType w:val="hybridMultilevel"/>
    <w:tmpl w:val="06181F34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13BC5"/>
    <w:multiLevelType w:val="hybridMultilevel"/>
    <w:tmpl w:val="8F403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E7ED6"/>
    <w:multiLevelType w:val="hybridMultilevel"/>
    <w:tmpl w:val="3B209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70D8A"/>
    <w:multiLevelType w:val="hybridMultilevel"/>
    <w:tmpl w:val="0E227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244C7"/>
    <w:multiLevelType w:val="hybridMultilevel"/>
    <w:tmpl w:val="7AF8E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3305C"/>
    <w:multiLevelType w:val="hybridMultilevel"/>
    <w:tmpl w:val="1062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86930"/>
    <w:multiLevelType w:val="hybridMultilevel"/>
    <w:tmpl w:val="5F2C8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A620E"/>
    <w:multiLevelType w:val="hybridMultilevel"/>
    <w:tmpl w:val="E7E82F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B44255B"/>
    <w:multiLevelType w:val="hybridMultilevel"/>
    <w:tmpl w:val="95EE71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F8E437C"/>
    <w:multiLevelType w:val="hybridMultilevel"/>
    <w:tmpl w:val="58204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0AA2B76"/>
    <w:multiLevelType w:val="hybridMultilevel"/>
    <w:tmpl w:val="16A41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446BC"/>
    <w:multiLevelType w:val="hybridMultilevel"/>
    <w:tmpl w:val="C9E860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C3169F4"/>
    <w:multiLevelType w:val="hybridMultilevel"/>
    <w:tmpl w:val="03BA5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08175B"/>
    <w:multiLevelType w:val="hybridMultilevel"/>
    <w:tmpl w:val="83F60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A5A2F53"/>
    <w:multiLevelType w:val="hybridMultilevel"/>
    <w:tmpl w:val="6B065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F6063FA"/>
    <w:multiLevelType w:val="hybridMultilevel"/>
    <w:tmpl w:val="9A38F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12"/>
  </w:num>
  <w:num w:numId="13">
    <w:abstractNumId w:val="3"/>
  </w:num>
  <w:num w:numId="14">
    <w:abstractNumId w:val="5"/>
  </w:num>
  <w:num w:numId="15">
    <w:abstractNumId w:val="7"/>
  </w:num>
  <w:num w:numId="16">
    <w:abstractNumId w:val="14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6F18"/>
    <w:rsid w:val="00044002"/>
    <w:rsid w:val="00114F30"/>
    <w:rsid w:val="001548F8"/>
    <w:rsid w:val="001603EA"/>
    <w:rsid w:val="0017587D"/>
    <w:rsid w:val="001C78FF"/>
    <w:rsid w:val="001F7827"/>
    <w:rsid w:val="00253746"/>
    <w:rsid w:val="002877F3"/>
    <w:rsid w:val="002D2166"/>
    <w:rsid w:val="002F7FA5"/>
    <w:rsid w:val="00303F00"/>
    <w:rsid w:val="0034735F"/>
    <w:rsid w:val="00386CE1"/>
    <w:rsid w:val="00396DAA"/>
    <w:rsid w:val="003F0A8E"/>
    <w:rsid w:val="004009E2"/>
    <w:rsid w:val="00416F76"/>
    <w:rsid w:val="0041781B"/>
    <w:rsid w:val="00476D8B"/>
    <w:rsid w:val="004B6C6C"/>
    <w:rsid w:val="004D34C0"/>
    <w:rsid w:val="005106C9"/>
    <w:rsid w:val="00516618"/>
    <w:rsid w:val="005457AE"/>
    <w:rsid w:val="005B08D6"/>
    <w:rsid w:val="005D53E0"/>
    <w:rsid w:val="006E078E"/>
    <w:rsid w:val="0071137B"/>
    <w:rsid w:val="00714EA9"/>
    <w:rsid w:val="00717C43"/>
    <w:rsid w:val="00760164"/>
    <w:rsid w:val="0076024C"/>
    <w:rsid w:val="0077416F"/>
    <w:rsid w:val="00786F18"/>
    <w:rsid w:val="008052C4"/>
    <w:rsid w:val="00842B16"/>
    <w:rsid w:val="008D5589"/>
    <w:rsid w:val="008E2E1C"/>
    <w:rsid w:val="009378AF"/>
    <w:rsid w:val="00961E62"/>
    <w:rsid w:val="009A0549"/>
    <w:rsid w:val="009A1A79"/>
    <w:rsid w:val="009A1C68"/>
    <w:rsid w:val="00A43F1A"/>
    <w:rsid w:val="00A65BB9"/>
    <w:rsid w:val="00AA6A1F"/>
    <w:rsid w:val="00AC54E4"/>
    <w:rsid w:val="00AE58DE"/>
    <w:rsid w:val="00AF01B7"/>
    <w:rsid w:val="00B26C39"/>
    <w:rsid w:val="00C01F15"/>
    <w:rsid w:val="00C730ED"/>
    <w:rsid w:val="00CC355E"/>
    <w:rsid w:val="00CC3779"/>
    <w:rsid w:val="00CD3689"/>
    <w:rsid w:val="00D24422"/>
    <w:rsid w:val="00D73C40"/>
    <w:rsid w:val="00DA2601"/>
    <w:rsid w:val="00DA7009"/>
    <w:rsid w:val="00DB6496"/>
    <w:rsid w:val="00DD5F63"/>
    <w:rsid w:val="00DE00A9"/>
    <w:rsid w:val="00DF0A28"/>
    <w:rsid w:val="00E33480"/>
    <w:rsid w:val="00E46A4D"/>
    <w:rsid w:val="00E52A94"/>
    <w:rsid w:val="00EC6454"/>
    <w:rsid w:val="00EE235D"/>
    <w:rsid w:val="00EE757C"/>
    <w:rsid w:val="00F003E3"/>
    <w:rsid w:val="00F360F8"/>
    <w:rsid w:val="00FA6E70"/>
    <w:rsid w:val="00FB7753"/>
    <w:rsid w:val="00FD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601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E3348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33480"/>
    <w:rPr>
      <w:rFonts w:eastAsia="Times New Roman" w:cs="Times New Roman"/>
      <w:sz w:val="24"/>
      <w:szCs w:val="24"/>
      <w:lang w:val="ru-RU" w:eastAsia="ru-RU" w:bidi="ar-SA"/>
    </w:rPr>
  </w:style>
  <w:style w:type="character" w:styleId="a6">
    <w:name w:val="Hyperlink"/>
    <w:basedOn w:val="a0"/>
    <w:uiPriority w:val="99"/>
    <w:rsid w:val="00CC355E"/>
    <w:rPr>
      <w:rFonts w:cs="Times New Roman"/>
      <w:color w:val="0000FF"/>
      <w:u w:val="single"/>
    </w:rPr>
  </w:style>
  <w:style w:type="paragraph" w:customStyle="1" w:styleId="2">
    <w:name w:val="стиль2"/>
    <w:basedOn w:val="a"/>
    <w:uiPriority w:val="99"/>
    <w:rsid w:val="002877F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locked/>
    <w:rsid w:val="0041781B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41781B"/>
    <w:rPr>
      <w:rFonts w:ascii="Times New Roman" w:eastAsia="Times New Roman" w:hAnsi="Times New Roman"/>
      <w:b/>
      <w:bCs/>
      <w:sz w:val="32"/>
      <w:szCs w:val="24"/>
    </w:rPr>
  </w:style>
  <w:style w:type="character" w:styleId="a9">
    <w:name w:val="Emphasis"/>
    <w:basedOn w:val="a0"/>
    <w:qFormat/>
    <w:locked/>
    <w:rsid w:val="0041781B"/>
    <w:rPr>
      <w:i/>
      <w:iCs/>
    </w:rPr>
  </w:style>
  <w:style w:type="paragraph" w:customStyle="1" w:styleId="ConsPlusNormal">
    <w:name w:val="ConsPlusNormal"/>
    <w:rsid w:val="004178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2601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E3348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33480"/>
    <w:rPr>
      <w:rFonts w:eastAsia="Times New Roman" w:cs="Times New Roman"/>
      <w:sz w:val="24"/>
      <w:szCs w:val="24"/>
      <w:lang w:val="ru-RU" w:eastAsia="ru-RU" w:bidi="ar-SA"/>
    </w:rPr>
  </w:style>
  <w:style w:type="character" w:styleId="a6">
    <w:name w:val="Hyperlink"/>
    <w:basedOn w:val="a0"/>
    <w:uiPriority w:val="99"/>
    <w:rsid w:val="00CC355E"/>
    <w:rPr>
      <w:rFonts w:cs="Times New Roman"/>
      <w:color w:val="0000FF"/>
      <w:u w:val="single"/>
    </w:rPr>
  </w:style>
  <w:style w:type="paragraph" w:customStyle="1" w:styleId="2">
    <w:name w:val="стиль2"/>
    <w:basedOn w:val="a"/>
    <w:uiPriority w:val="99"/>
    <w:rsid w:val="002877F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7666</Words>
  <Characters>43700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Lisickaya</cp:lastModifiedBy>
  <cp:revision>10</cp:revision>
  <dcterms:created xsi:type="dcterms:W3CDTF">2015-09-28T12:42:00Z</dcterms:created>
  <dcterms:modified xsi:type="dcterms:W3CDTF">2016-10-07T13:58:00Z</dcterms:modified>
</cp:coreProperties>
</file>